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1560"/>
        <w:gridCol w:w="4428"/>
      </w:tblGrid>
      <w:tr w:rsidR="00E27BB1" w:rsidRPr="006C0CED" w14:paraId="0161293A" w14:textId="77777777" w:rsidTr="00153173">
        <w:trPr>
          <w:jc w:val="center"/>
        </w:trPr>
        <w:tc>
          <w:tcPr>
            <w:tcW w:w="4677" w:type="dxa"/>
          </w:tcPr>
          <w:p w14:paraId="0DF73ED8" w14:textId="77777777" w:rsidR="00E27BB1" w:rsidRPr="006C0CED" w:rsidRDefault="00E27BB1" w:rsidP="00153173">
            <w:pPr>
              <w:spacing w:line="320" w:lineRule="exact"/>
              <w:ind w:right="-70"/>
              <w:jc w:val="center"/>
              <w:rPr>
                <w:sz w:val="20"/>
              </w:rPr>
            </w:pPr>
            <w:r w:rsidRPr="006C0CED">
              <w:rPr>
                <w:sz w:val="20"/>
              </w:rPr>
              <w:t>БАШ</w:t>
            </w:r>
            <w:r w:rsidRPr="006C0CED">
              <w:rPr>
                <w:sz w:val="20"/>
                <w:lang w:val="en-US"/>
              </w:rPr>
              <w:t>K</w:t>
            </w:r>
            <w:r w:rsidRPr="006C0CED">
              <w:rPr>
                <w:sz w:val="20"/>
              </w:rPr>
              <w:t>ОРТОСТАН РЕСПУБЛИКАҺЫ</w:t>
            </w:r>
          </w:p>
          <w:p w14:paraId="6132AA86" w14:textId="77777777" w:rsidR="00E27BB1" w:rsidRPr="006C0CED" w:rsidRDefault="00E27BB1" w:rsidP="00153173">
            <w:pPr>
              <w:jc w:val="center"/>
              <w:rPr>
                <w:sz w:val="20"/>
              </w:rPr>
            </w:pPr>
          </w:p>
          <w:p w14:paraId="6FC4D083" w14:textId="77777777" w:rsidR="00E27BB1" w:rsidRPr="006C0CED" w:rsidRDefault="00E27BB1" w:rsidP="00153173">
            <w:pPr>
              <w:jc w:val="center"/>
              <w:rPr>
                <w:sz w:val="20"/>
              </w:rPr>
            </w:pPr>
            <w:r w:rsidRPr="006C0CED">
              <w:rPr>
                <w:sz w:val="20"/>
              </w:rPr>
              <w:t>Б</w:t>
            </w:r>
            <w:r w:rsidRPr="006C0CED">
              <w:rPr>
                <w:sz w:val="20"/>
                <w:lang w:val="en-US"/>
              </w:rPr>
              <w:t>o</w:t>
            </w:r>
            <w:r w:rsidRPr="006C0CED">
              <w:rPr>
                <w:sz w:val="20"/>
              </w:rPr>
              <w:t>р</w:t>
            </w:r>
            <w:r w:rsidRPr="006C0CED">
              <w:rPr>
                <w:sz w:val="20"/>
                <w:lang w:val="en-US"/>
              </w:rPr>
              <w:t>o</w:t>
            </w:r>
            <w:r w:rsidRPr="006C0CED">
              <w:rPr>
                <w:sz w:val="20"/>
              </w:rPr>
              <w:t xml:space="preserve"> районы</w:t>
            </w:r>
          </w:p>
          <w:p w14:paraId="6C8018C4" w14:textId="77777777" w:rsidR="00E27BB1" w:rsidRPr="006C0CED" w:rsidRDefault="00E27BB1" w:rsidP="00153173">
            <w:pPr>
              <w:jc w:val="center"/>
              <w:rPr>
                <w:sz w:val="20"/>
              </w:rPr>
            </w:pPr>
            <w:proofErr w:type="spellStart"/>
            <w:r w:rsidRPr="006C0CED">
              <w:rPr>
                <w:sz w:val="20"/>
              </w:rPr>
              <w:t>муниципаль</w:t>
            </w:r>
            <w:proofErr w:type="spellEnd"/>
            <w:r w:rsidRPr="006C0CED">
              <w:rPr>
                <w:sz w:val="20"/>
              </w:rPr>
              <w:t xml:space="preserve"> </w:t>
            </w:r>
            <w:proofErr w:type="spellStart"/>
            <w:r w:rsidRPr="006C0CED">
              <w:rPr>
                <w:sz w:val="20"/>
              </w:rPr>
              <w:t>районыны</w:t>
            </w:r>
            <w:proofErr w:type="spellEnd"/>
            <w:r w:rsidRPr="006C0CED">
              <w:rPr>
                <w:sz w:val="24"/>
                <w:szCs w:val="24"/>
              </w:rPr>
              <w:t>ӊ</w:t>
            </w:r>
          </w:p>
          <w:p w14:paraId="0942F5B1" w14:textId="77777777" w:rsidR="00E27BB1" w:rsidRPr="006C0CED" w:rsidRDefault="00E27BB1" w:rsidP="00153173">
            <w:pPr>
              <w:jc w:val="center"/>
              <w:rPr>
                <w:sz w:val="20"/>
              </w:rPr>
            </w:pPr>
            <w:proofErr w:type="spellStart"/>
            <w:r w:rsidRPr="006C0CED">
              <w:rPr>
                <w:sz w:val="24"/>
                <w:szCs w:val="24"/>
              </w:rPr>
              <w:t>Ү</w:t>
            </w:r>
            <w:r w:rsidRPr="006C0CED">
              <w:rPr>
                <w:sz w:val="20"/>
              </w:rPr>
              <w:t>геz</w:t>
            </w:r>
            <w:proofErr w:type="spellEnd"/>
            <w:r w:rsidRPr="006C0CED">
              <w:rPr>
                <w:sz w:val="20"/>
              </w:rPr>
              <w:t xml:space="preserve"> </w:t>
            </w:r>
            <w:proofErr w:type="spellStart"/>
            <w:r w:rsidRPr="006C0CED">
              <w:rPr>
                <w:sz w:val="20"/>
              </w:rPr>
              <w:t>ауыл</w:t>
            </w:r>
            <w:proofErr w:type="spellEnd"/>
            <w:r w:rsidRPr="006C0CED">
              <w:rPr>
                <w:sz w:val="20"/>
              </w:rPr>
              <w:t xml:space="preserve"> советы </w:t>
            </w:r>
            <w:proofErr w:type="spellStart"/>
            <w:r w:rsidRPr="006C0CED">
              <w:rPr>
                <w:sz w:val="20"/>
              </w:rPr>
              <w:t>ауыл</w:t>
            </w:r>
            <w:proofErr w:type="spellEnd"/>
          </w:p>
          <w:p w14:paraId="68D83CB9" w14:textId="77777777" w:rsidR="00E27BB1" w:rsidRPr="006C0CED" w:rsidRDefault="00E27BB1" w:rsidP="00153173">
            <w:pPr>
              <w:jc w:val="center"/>
              <w:rPr>
                <w:sz w:val="20"/>
              </w:rPr>
            </w:pPr>
            <w:proofErr w:type="spellStart"/>
            <w:r w:rsidRPr="006C0CED">
              <w:rPr>
                <w:sz w:val="20"/>
              </w:rPr>
              <w:t>Билeм</w:t>
            </w:r>
            <w:r w:rsidRPr="006C0CED">
              <w:rPr>
                <w:sz w:val="24"/>
                <w:szCs w:val="24"/>
              </w:rPr>
              <w:t>ә</w:t>
            </w:r>
            <w:proofErr w:type="spellEnd"/>
            <w:r w:rsidRPr="006C0CED">
              <w:rPr>
                <w:sz w:val="20"/>
                <w:lang w:val="en-US"/>
              </w:rPr>
              <w:t>h</w:t>
            </w:r>
            <w:r w:rsidRPr="006C0CED">
              <w:rPr>
                <w:sz w:val="20"/>
              </w:rPr>
              <w:t xml:space="preserve">е </w:t>
            </w:r>
            <w:proofErr w:type="spellStart"/>
            <w:r w:rsidRPr="006C0CED">
              <w:rPr>
                <w:sz w:val="20"/>
              </w:rPr>
              <w:t>Х</w:t>
            </w:r>
            <w:r w:rsidRPr="006C0CED">
              <w:rPr>
                <w:sz w:val="24"/>
                <w:szCs w:val="24"/>
              </w:rPr>
              <w:t>а</w:t>
            </w:r>
            <w:r w:rsidRPr="006C0CED">
              <w:rPr>
                <w:sz w:val="20"/>
              </w:rPr>
              <w:t>кими</w:t>
            </w:r>
            <w:r w:rsidRPr="006C0CED">
              <w:rPr>
                <w:sz w:val="24"/>
                <w:szCs w:val="24"/>
              </w:rPr>
              <w:t>ә</w:t>
            </w:r>
            <w:r w:rsidRPr="006C0CED">
              <w:rPr>
                <w:sz w:val="20"/>
              </w:rPr>
              <w:t>те</w:t>
            </w:r>
            <w:proofErr w:type="spellEnd"/>
            <w:r w:rsidRPr="006C0CED">
              <w:rPr>
                <w:sz w:val="20"/>
              </w:rPr>
              <w:t xml:space="preserve"> </w:t>
            </w:r>
          </w:p>
          <w:p w14:paraId="4A9E729A" w14:textId="77777777" w:rsidR="00E27BB1" w:rsidRPr="006C0CED" w:rsidRDefault="00E27BB1" w:rsidP="00153173">
            <w:pPr>
              <w:jc w:val="center"/>
              <w:rPr>
                <w:sz w:val="20"/>
              </w:rPr>
            </w:pPr>
            <w:r w:rsidRPr="006C0CED">
              <w:rPr>
                <w:sz w:val="20"/>
              </w:rPr>
              <w:t xml:space="preserve">452468, </w:t>
            </w:r>
            <w:proofErr w:type="spellStart"/>
            <w:r w:rsidRPr="006C0CED">
              <w:rPr>
                <w:sz w:val="24"/>
                <w:szCs w:val="24"/>
              </w:rPr>
              <w:t>Ү</w:t>
            </w:r>
            <w:r w:rsidRPr="006C0CED">
              <w:rPr>
                <w:sz w:val="20"/>
              </w:rPr>
              <w:t>геz</w:t>
            </w:r>
            <w:proofErr w:type="spellEnd"/>
            <w:r w:rsidRPr="006C0CED">
              <w:rPr>
                <w:sz w:val="20"/>
              </w:rPr>
              <w:t xml:space="preserve"> </w:t>
            </w:r>
            <w:proofErr w:type="spellStart"/>
            <w:r w:rsidRPr="006C0CED">
              <w:rPr>
                <w:sz w:val="20"/>
              </w:rPr>
              <w:t>ауылы</w:t>
            </w:r>
            <w:proofErr w:type="spellEnd"/>
            <w:r w:rsidRPr="006C0CED">
              <w:rPr>
                <w:sz w:val="20"/>
              </w:rPr>
              <w:t xml:space="preserve">, </w:t>
            </w:r>
            <w:proofErr w:type="spellStart"/>
            <w:r w:rsidRPr="006C0CED">
              <w:rPr>
                <w:sz w:val="20"/>
              </w:rPr>
              <w:t>Коммунистик</w:t>
            </w:r>
            <w:proofErr w:type="spellEnd"/>
            <w:r w:rsidRPr="006C0CED">
              <w:rPr>
                <w:sz w:val="20"/>
              </w:rPr>
              <w:t xml:space="preserve"> </w:t>
            </w:r>
            <w:proofErr w:type="spellStart"/>
            <w:r w:rsidRPr="006C0CED">
              <w:rPr>
                <w:sz w:val="20"/>
              </w:rPr>
              <w:t>урамы</w:t>
            </w:r>
            <w:proofErr w:type="spellEnd"/>
            <w:r w:rsidRPr="006C0CED">
              <w:rPr>
                <w:sz w:val="20"/>
              </w:rPr>
              <w:t>, 18б</w:t>
            </w:r>
          </w:p>
          <w:p w14:paraId="3B9F5F47" w14:textId="77777777" w:rsidR="00E27BB1" w:rsidRPr="006C0CED" w:rsidRDefault="00E27BB1" w:rsidP="00153173">
            <w:pPr>
              <w:jc w:val="center"/>
              <w:rPr>
                <w:sz w:val="20"/>
                <w:lang w:eastAsia="en-US"/>
              </w:rPr>
            </w:pPr>
            <w:r w:rsidRPr="006C0CED">
              <w:rPr>
                <w:sz w:val="20"/>
              </w:rPr>
              <w:t>тел. 3-77-44</w:t>
            </w:r>
          </w:p>
        </w:tc>
        <w:tc>
          <w:tcPr>
            <w:tcW w:w="1560" w:type="dxa"/>
            <w:vAlign w:val="center"/>
            <w:hideMark/>
          </w:tcPr>
          <w:p w14:paraId="6C16FEC2" w14:textId="77777777" w:rsidR="00E27BB1" w:rsidRPr="006C0CED" w:rsidRDefault="00E27BB1" w:rsidP="00153173">
            <w:pPr>
              <w:rPr>
                <w:sz w:val="20"/>
                <w:lang w:eastAsia="en-US"/>
              </w:rPr>
            </w:pPr>
            <w:r w:rsidRPr="006C0CED">
              <w:rPr>
                <w:noProof/>
                <w:color w:val="0000CC"/>
                <w:sz w:val="24"/>
                <w:szCs w:val="24"/>
                <w:lang w:eastAsia="ru-RU"/>
              </w:rPr>
              <w:drawing>
                <wp:inline distT="0" distB="0" distL="0" distR="0" wp14:anchorId="0AD893DA" wp14:editId="31ACBF4E">
                  <wp:extent cx="903605" cy="946150"/>
                  <wp:effectExtent l="19050" t="0" r="0" b="0"/>
                  <wp:docPr id="14" name="Рисунок 1" descr="Описание: i?id=13800329&amp;tov=5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?id=13800329&amp;tov=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49383BC2" w14:textId="77777777" w:rsidR="00E27BB1" w:rsidRPr="006C0CED" w:rsidRDefault="00E27BB1" w:rsidP="00153173">
            <w:pPr>
              <w:ind w:left="-70" w:right="-70"/>
              <w:jc w:val="center"/>
              <w:rPr>
                <w:caps/>
                <w:sz w:val="20"/>
                <w:lang w:eastAsia="en-US"/>
              </w:rPr>
            </w:pPr>
            <w:r w:rsidRPr="006C0CED">
              <w:rPr>
                <w:caps/>
                <w:sz w:val="20"/>
                <w:lang w:eastAsia="en-US"/>
              </w:rPr>
              <w:t>РЕСПУБЛИКА БАШКОРТОСТАН</w:t>
            </w:r>
          </w:p>
          <w:p w14:paraId="0D594EE2" w14:textId="77777777" w:rsidR="00E27BB1" w:rsidRPr="006C0CED" w:rsidRDefault="00E27BB1" w:rsidP="00153173">
            <w:pPr>
              <w:keepNext/>
              <w:jc w:val="center"/>
              <w:outlineLvl w:val="0"/>
              <w:rPr>
                <w:caps/>
                <w:sz w:val="20"/>
                <w:lang w:eastAsia="en-US"/>
              </w:rPr>
            </w:pPr>
          </w:p>
          <w:p w14:paraId="3633D991" w14:textId="77777777" w:rsidR="00E27BB1" w:rsidRPr="006C0CED" w:rsidRDefault="00E27BB1" w:rsidP="00153173">
            <w:pPr>
              <w:keepNext/>
              <w:spacing w:after="120"/>
              <w:jc w:val="center"/>
              <w:outlineLvl w:val="0"/>
              <w:rPr>
                <w:caps/>
                <w:sz w:val="20"/>
                <w:lang w:eastAsia="en-US"/>
              </w:rPr>
            </w:pPr>
            <w:r w:rsidRPr="006C0CED">
              <w:rPr>
                <w:caps/>
                <w:sz w:val="20"/>
                <w:lang w:eastAsia="en-US"/>
              </w:rPr>
              <w:t>администрация</w:t>
            </w:r>
          </w:p>
          <w:p w14:paraId="7E2E629E" w14:textId="77777777" w:rsidR="00E27BB1" w:rsidRPr="006C0CED" w:rsidRDefault="00E27BB1" w:rsidP="00153173">
            <w:pPr>
              <w:jc w:val="center"/>
              <w:rPr>
                <w:sz w:val="20"/>
                <w:lang w:eastAsia="en-US"/>
              </w:rPr>
            </w:pPr>
            <w:r w:rsidRPr="006C0CED">
              <w:rPr>
                <w:sz w:val="20"/>
                <w:lang w:eastAsia="en-US"/>
              </w:rPr>
              <w:t>сельского поселения Угузевский сельсовет</w:t>
            </w:r>
          </w:p>
          <w:p w14:paraId="548A4A86" w14:textId="77777777" w:rsidR="00E27BB1" w:rsidRPr="006C0CED" w:rsidRDefault="00E27BB1" w:rsidP="00153173">
            <w:pPr>
              <w:jc w:val="center"/>
              <w:rPr>
                <w:sz w:val="20"/>
                <w:lang w:eastAsia="en-US"/>
              </w:rPr>
            </w:pPr>
            <w:r w:rsidRPr="006C0CED">
              <w:rPr>
                <w:sz w:val="20"/>
                <w:lang w:eastAsia="en-US"/>
              </w:rPr>
              <w:t>муниципального района</w:t>
            </w:r>
          </w:p>
          <w:p w14:paraId="5859CBB9" w14:textId="77777777" w:rsidR="00E27BB1" w:rsidRPr="006C0CED" w:rsidRDefault="00E27BB1" w:rsidP="00153173">
            <w:pPr>
              <w:spacing w:after="120"/>
              <w:jc w:val="center"/>
              <w:rPr>
                <w:sz w:val="20"/>
                <w:lang w:eastAsia="en-US"/>
              </w:rPr>
            </w:pPr>
            <w:r w:rsidRPr="006C0CED">
              <w:rPr>
                <w:sz w:val="20"/>
                <w:lang w:eastAsia="en-US"/>
              </w:rPr>
              <w:t>Бирский район</w:t>
            </w:r>
          </w:p>
          <w:p w14:paraId="07E95845" w14:textId="77777777" w:rsidR="00E27BB1" w:rsidRPr="006C0CED" w:rsidRDefault="00E27BB1" w:rsidP="00153173">
            <w:pPr>
              <w:jc w:val="center"/>
              <w:rPr>
                <w:sz w:val="20"/>
                <w:lang w:eastAsia="en-US"/>
              </w:rPr>
            </w:pPr>
            <w:r w:rsidRPr="006C0CED">
              <w:rPr>
                <w:sz w:val="20"/>
                <w:lang w:eastAsia="en-US"/>
              </w:rPr>
              <w:t>452468, с. Угузево, ул. Коммунистическая 18 б,</w:t>
            </w:r>
          </w:p>
          <w:p w14:paraId="1DEBFD4D" w14:textId="77777777" w:rsidR="00E27BB1" w:rsidRPr="006C0CED" w:rsidRDefault="00E27BB1" w:rsidP="00153173">
            <w:pPr>
              <w:jc w:val="center"/>
              <w:rPr>
                <w:sz w:val="20"/>
                <w:lang w:eastAsia="en-US"/>
              </w:rPr>
            </w:pPr>
            <w:r w:rsidRPr="006C0CED">
              <w:rPr>
                <w:sz w:val="20"/>
                <w:lang w:eastAsia="en-US"/>
              </w:rPr>
              <w:t xml:space="preserve">тел. 3-77-44. </w:t>
            </w:r>
          </w:p>
        </w:tc>
      </w:tr>
    </w:tbl>
    <w:p w14:paraId="077736AB" w14:textId="77777777" w:rsidR="00E27BB1" w:rsidRPr="006C0CED" w:rsidRDefault="00E27BB1" w:rsidP="00E27BB1">
      <w:pPr>
        <w:tabs>
          <w:tab w:val="left" w:pos="2040"/>
        </w:tabs>
        <w:jc w:val="center"/>
        <w:rPr>
          <w:sz w:val="20"/>
        </w:rPr>
      </w:pPr>
      <w:r w:rsidRPr="006C0CED">
        <w:rPr>
          <w:sz w:val="20"/>
        </w:rPr>
        <w:t>_______________________________________________________________</w:t>
      </w:r>
      <w:r>
        <w:rPr>
          <w:sz w:val="20"/>
        </w:rPr>
        <w:t>_______________________________</w:t>
      </w:r>
    </w:p>
    <w:p w14:paraId="0378F220" w14:textId="77777777" w:rsidR="00E27BB1" w:rsidRPr="006C0CED" w:rsidRDefault="00E27BB1" w:rsidP="00E27BB1">
      <w:pPr>
        <w:tabs>
          <w:tab w:val="left" w:pos="2040"/>
        </w:tabs>
        <w:jc w:val="center"/>
        <w:rPr>
          <w:sz w:val="28"/>
          <w:szCs w:val="28"/>
        </w:rPr>
      </w:pPr>
    </w:p>
    <w:tbl>
      <w:tblPr>
        <w:tblW w:w="10463" w:type="dxa"/>
        <w:jc w:val="center"/>
        <w:tblLook w:val="04A0" w:firstRow="1" w:lastRow="0" w:firstColumn="1" w:lastColumn="0" w:noHBand="0" w:noVBand="1"/>
      </w:tblPr>
      <w:tblGrid>
        <w:gridCol w:w="4471"/>
        <w:gridCol w:w="1660"/>
        <w:gridCol w:w="4332"/>
      </w:tblGrid>
      <w:tr w:rsidR="00E27BB1" w:rsidRPr="006C0CED" w14:paraId="5F8CA661" w14:textId="77777777" w:rsidTr="00153173">
        <w:trPr>
          <w:jc w:val="center"/>
        </w:trPr>
        <w:tc>
          <w:tcPr>
            <w:tcW w:w="4471" w:type="dxa"/>
            <w:hideMark/>
          </w:tcPr>
          <w:p w14:paraId="51ED76D9" w14:textId="77777777" w:rsidR="00E27BB1" w:rsidRPr="006C0CED" w:rsidRDefault="00E27BB1" w:rsidP="00153173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6C0CED">
              <w:rPr>
                <w:sz w:val="28"/>
                <w:szCs w:val="28"/>
              </w:rPr>
              <w:t>К А Р А Р</w:t>
            </w:r>
          </w:p>
        </w:tc>
        <w:tc>
          <w:tcPr>
            <w:tcW w:w="1660" w:type="dxa"/>
            <w:hideMark/>
          </w:tcPr>
          <w:p w14:paraId="1DF55463" w14:textId="77777777" w:rsidR="00E27BB1" w:rsidRPr="006C0CED" w:rsidRDefault="00E27BB1" w:rsidP="00153173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6C0CED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332" w:type="dxa"/>
            <w:hideMark/>
          </w:tcPr>
          <w:p w14:paraId="67B32B2F" w14:textId="77777777" w:rsidR="00E27BB1" w:rsidRPr="006C0CED" w:rsidRDefault="00E27BB1" w:rsidP="00153173">
            <w:pPr>
              <w:tabs>
                <w:tab w:val="left" w:pos="2040"/>
              </w:tabs>
              <w:jc w:val="right"/>
              <w:rPr>
                <w:sz w:val="28"/>
                <w:szCs w:val="28"/>
              </w:rPr>
            </w:pPr>
            <w:r w:rsidRPr="006C0CED">
              <w:rPr>
                <w:sz w:val="28"/>
                <w:szCs w:val="28"/>
              </w:rPr>
              <w:t>П О С Т А Н О В Л Е Н И Е</w:t>
            </w:r>
          </w:p>
        </w:tc>
      </w:tr>
      <w:tr w:rsidR="00E27BB1" w:rsidRPr="006C0CED" w14:paraId="76622479" w14:textId="77777777" w:rsidTr="00153173">
        <w:trPr>
          <w:jc w:val="center"/>
        </w:trPr>
        <w:tc>
          <w:tcPr>
            <w:tcW w:w="4471" w:type="dxa"/>
            <w:hideMark/>
          </w:tcPr>
          <w:p w14:paraId="31D7BE31" w14:textId="77777777" w:rsidR="00E27BB1" w:rsidRPr="006C0CED" w:rsidRDefault="00E27BB1" w:rsidP="00153173">
            <w:pPr>
              <w:tabs>
                <w:tab w:val="left" w:pos="2040"/>
              </w:tabs>
              <w:rPr>
                <w:color w:val="000000"/>
                <w:sz w:val="28"/>
                <w:szCs w:val="28"/>
                <w:lang w:val="ba-RU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23</w:t>
            </w:r>
            <w:r w:rsidRPr="006C0CED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C0CED">
              <w:rPr>
                <w:sz w:val="28"/>
                <w:szCs w:val="28"/>
              </w:rPr>
              <w:t>ғинуар</w:t>
            </w:r>
            <w:r>
              <w:rPr>
                <w:color w:val="000000"/>
                <w:sz w:val="28"/>
                <w:szCs w:val="28"/>
                <w:lang w:eastAsia="en-US"/>
              </w:rPr>
              <w:t>2026</w:t>
            </w:r>
            <w:r w:rsidRPr="006C0CED">
              <w:rPr>
                <w:color w:val="000000"/>
                <w:sz w:val="28"/>
                <w:szCs w:val="28"/>
                <w:lang w:val="ba-RU" w:eastAsia="en-US"/>
              </w:rPr>
              <w:t>й.</w:t>
            </w:r>
          </w:p>
        </w:tc>
        <w:tc>
          <w:tcPr>
            <w:tcW w:w="1660" w:type="dxa"/>
            <w:hideMark/>
          </w:tcPr>
          <w:p w14:paraId="3CA8274E" w14:textId="77777777" w:rsidR="00E27BB1" w:rsidRPr="006C0CED" w:rsidRDefault="00E27BB1" w:rsidP="00153173">
            <w:pPr>
              <w:tabs>
                <w:tab w:val="left" w:pos="204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32" w:type="dxa"/>
            <w:hideMark/>
          </w:tcPr>
          <w:p w14:paraId="19F8BC72" w14:textId="77777777" w:rsidR="00E27BB1" w:rsidRPr="006C0CED" w:rsidRDefault="00E27BB1" w:rsidP="00153173">
            <w:pPr>
              <w:tabs>
                <w:tab w:val="left" w:pos="2040"/>
              </w:tabs>
              <w:jc w:val="righ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23 января 2026</w:t>
            </w:r>
            <w:r w:rsidRPr="006C0CED">
              <w:rPr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14:paraId="2E1E259A" w14:textId="77777777" w:rsidR="00E27BB1" w:rsidRDefault="00E27BB1" w:rsidP="00E27BB1">
      <w:pPr>
        <w:jc w:val="center"/>
        <w:rPr>
          <w:b/>
          <w:sz w:val="28"/>
          <w:szCs w:val="28"/>
        </w:rPr>
      </w:pPr>
    </w:p>
    <w:p w14:paraId="5595514C" w14:textId="77777777" w:rsidR="00E27BB1" w:rsidRPr="00C12107" w:rsidRDefault="00E27BB1" w:rsidP="00E27BB1">
      <w:pPr>
        <w:jc w:val="center"/>
        <w:rPr>
          <w:b/>
          <w:sz w:val="28"/>
          <w:szCs w:val="28"/>
        </w:rPr>
      </w:pPr>
      <w:r w:rsidRPr="00C12107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 или государственная собственность на который не разграничена, на территории сельского поселения Угузевский сельсовет муниципального района Бирский район Республики Башкортостан, в собственность за плату собственникам зданий, строений, сооружений, расположенных на указанных земельных участках»</w:t>
      </w:r>
    </w:p>
    <w:p w14:paraId="5C5CADF8" w14:textId="77777777" w:rsidR="00E27BB1" w:rsidRDefault="00E27BB1" w:rsidP="00E27BB1">
      <w:pPr>
        <w:pStyle w:val="ac"/>
        <w:ind w:left="708" w:firstLine="708"/>
        <w:jc w:val="center"/>
      </w:pPr>
    </w:p>
    <w:p w14:paraId="6A8AE95E" w14:textId="77777777" w:rsidR="00E27BB1" w:rsidRPr="00D46E08" w:rsidRDefault="00E27BB1" w:rsidP="00E27BB1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D46E08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Федеральным  законом </w:t>
      </w:r>
      <w:r w:rsidRPr="00D46E08">
        <w:rPr>
          <w:rFonts w:ascii="Times New Roman" w:hAnsi="Times New Roman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Федеральным законом от 24 ноября 1995 года № 181-ФЗ «О социальной защите инвалидов в Российской Федерации» (далее – Федеральный закон № 181-ФЗ), Приказом Федеральной службы государственной регистрации, кадастра и картографии от 2 сентября 2020 года № П/0321 «Об утверждении перечня документов, подтверждающих право заявителя на приобретение земельного участка без проведения торгов», Конституцией Республики Башкортостан, Законом Республики Башкортостан от 18 марта 2005 года № 162-з «О местном самоуправлении в Республике Башкортостан», Законом Республики Башкортостан от 5 января 2004 года № 59-з «О регулировании земельных отношений в Республике Башкортостан», </w:t>
      </w:r>
      <w:hyperlink r:id="rId6" w:anchor="64U0IK" w:history="1">
        <w:r w:rsidRPr="00D46E08">
          <w:rPr>
            <w:rFonts w:ascii="Times New Roman" w:hAnsi="Times New Roman"/>
            <w:sz w:val="28"/>
            <w:szCs w:val="28"/>
          </w:rPr>
          <w:t xml:space="preserve">Законом Республики Башкортостан от 02.11.2020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D46E08">
          <w:rPr>
            <w:rFonts w:ascii="Times New Roman" w:hAnsi="Times New Roman"/>
            <w:sz w:val="28"/>
            <w:szCs w:val="28"/>
          </w:rPr>
          <w:t>319-з</w:t>
        </w:r>
      </w:hyperlink>
      <w:r w:rsidRPr="00D46E08">
        <w:rPr>
          <w:rFonts w:ascii="Times New Roman" w:hAnsi="Times New Roman"/>
          <w:sz w:val="28"/>
          <w:szCs w:val="28"/>
        </w:rPr>
        <w:t>; Указом Главы Республики Башкортостан от 14 декабря 2020 года № УГ-546 «О реорганизации территориальных органов Министерства земельных и имущественных отношений Республики Башкортостан», Уставом сельского поселения Угузевский сельсовет муниципального района Бирский район Республики Башкортостан</w:t>
      </w:r>
      <w:r>
        <w:rPr>
          <w:rFonts w:ascii="Times New Roman" w:hAnsi="Times New Roman"/>
          <w:sz w:val="28"/>
          <w:szCs w:val="28"/>
        </w:rPr>
        <w:t>.</w:t>
      </w:r>
    </w:p>
    <w:p w14:paraId="6E27B907" w14:textId="77777777" w:rsidR="00E27BB1" w:rsidRPr="00D46E08" w:rsidRDefault="00E27BB1" w:rsidP="00E27BB1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04F22161" w14:textId="77777777" w:rsidR="00E27BB1" w:rsidRDefault="00E27BB1" w:rsidP="00E27BB1">
      <w:pPr>
        <w:ind w:firstLine="708"/>
        <w:jc w:val="both"/>
        <w:rPr>
          <w:sz w:val="28"/>
          <w:szCs w:val="28"/>
        </w:rPr>
      </w:pPr>
      <w:r w:rsidRPr="008F3786">
        <w:rPr>
          <w:sz w:val="28"/>
          <w:szCs w:val="28"/>
        </w:rPr>
        <w:t>ПОСТАНОВЛЯЮ:</w:t>
      </w:r>
    </w:p>
    <w:p w14:paraId="57F74600" w14:textId="77777777" w:rsidR="00E27BB1" w:rsidRPr="00834E22" w:rsidRDefault="00E27BB1" w:rsidP="00E27BB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4E22">
        <w:rPr>
          <w:rFonts w:ascii="Times New Roman" w:hAnsi="Times New Roman" w:cs="Times New Roman"/>
          <w:b w:val="0"/>
          <w:sz w:val="28"/>
          <w:szCs w:val="28"/>
        </w:rPr>
        <w:t xml:space="preserve">1.Утвердить 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834E22">
        <w:rPr>
          <w:rFonts w:ascii="Times New Roman" w:hAnsi="Times New Roman" w:cs="Times New Roman"/>
          <w:b w:val="0"/>
          <w:sz w:val="28"/>
          <w:szCs w:val="28"/>
        </w:rPr>
        <w:t xml:space="preserve">дминистративный регламент по исполнению муниципальной услуги «Предоставление земельного участка, находящегося в муниципальной собственности или государственная собственность на который не разграничена, на территории сельского поселения Угузевский сельсовет муниципального района Бирский район Республики Башкортостан в собственность за плату </w:t>
      </w:r>
      <w:r w:rsidRPr="00834E22">
        <w:rPr>
          <w:rFonts w:ascii="Times New Roman" w:hAnsi="Times New Roman" w:cs="Times New Roman"/>
          <w:b w:val="0"/>
          <w:sz w:val="28"/>
          <w:szCs w:val="28"/>
        </w:rPr>
        <w:lastRenderedPageBreak/>
        <w:t>(собственникам зданий, строений, сооружений, расположенных на указанных земельных участках)»   (приложение).</w:t>
      </w:r>
    </w:p>
    <w:p w14:paraId="3431CEA1" w14:textId="77777777" w:rsidR="00E27BB1" w:rsidRPr="00EA7BAD" w:rsidRDefault="00E27BB1" w:rsidP="00E27BB1">
      <w:pPr>
        <w:ind w:firstLine="709"/>
        <w:jc w:val="both"/>
        <w:rPr>
          <w:sz w:val="28"/>
          <w:szCs w:val="28"/>
        </w:rPr>
      </w:pPr>
      <w:r w:rsidRPr="00EA7BAD">
        <w:rPr>
          <w:sz w:val="28"/>
          <w:szCs w:val="28"/>
        </w:rPr>
        <w:t>2. Обнародовать данное постановление на информационном стенде в здании администрации по адресу: 4524</w:t>
      </w:r>
      <w:r>
        <w:rPr>
          <w:sz w:val="28"/>
          <w:szCs w:val="28"/>
        </w:rPr>
        <w:t>68</w:t>
      </w:r>
      <w:r w:rsidRPr="00EA7BAD">
        <w:rPr>
          <w:sz w:val="28"/>
          <w:szCs w:val="28"/>
        </w:rPr>
        <w:t xml:space="preserve">, Республика Башкортостан, Бирский район, с. </w:t>
      </w:r>
      <w:r>
        <w:rPr>
          <w:sz w:val="28"/>
          <w:szCs w:val="28"/>
        </w:rPr>
        <w:t>Угузево</w:t>
      </w:r>
      <w:r w:rsidRPr="00EA7BAD">
        <w:rPr>
          <w:sz w:val="28"/>
          <w:szCs w:val="28"/>
        </w:rPr>
        <w:t xml:space="preserve">, ул. </w:t>
      </w:r>
      <w:r>
        <w:rPr>
          <w:sz w:val="28"/>
          <w:szCs w:val="28"/>
        </w:rPr>
        <w:t>Коммунистическая</w:t>
      </w:r>
      <w:r w:rsidRPr="00EA7BAD">
        <w:rPr>
          <w:sz w:val="28"/>
          <w:szCs w:val="28"/>
        </w:rPr>
        <w:t xml:space="preserve">, д. </w:t>
      </w:r>
      <w:r>
        <w:rPr>
          <w:sz w:val="28"/>
          <w:szCs w:val="28"/>
        </w:rPr>
        <w:t>18Б</w:t>
      </w:r>
      <w:r w:rsidRPr="00EA7BAD">
        <w:rPr>
          <w:sz w:val="28"/>
          <w:szCs w:val="28"/>
        </w:rPr>
        <w:t xml:space="preserve"> и разместить на официальном сайте.</w:t>
      </w:r>
    </w:p>
    <w:p w14:paraId="75D0B56D" w14:textId="77777777" w:rsidR="00E27BB1" w:rsidRDefault="00E27BB1" w:rsidP="00E27BB1">
      <w:pPr>
        <w:ind w:firstLine="708"/>
        <w:jc w:val="both"/>
        <w:rPr>
          <w:sz w:val="28"/>
          <w:szCs w:val="28"/>
        </w:rPr>
      </w:pPr>
      <w:r w:rsidRPr="00EA7BAD">
        <w:rPr>
          <w:sz w:val="28"/>
          <w:szCs w:val="28"/>
        </w:rPr>
        <w:t xml:space="preserve">3. Контроль </w:t>
      </w:r>
      <w:proofErr w:type="gramStart"/>
      <w:r w:rsidRPr="00EA7BAD">
        <w:rPr>
          <w:sz w:val="28"/>
          <w:szCs w:val="28"/>
        </w:rPr>
        <w:t>за  исполнением</w:t>
      </w:r>
      <w:proofErr w:type="gramEnd"/>
      <w:r w:rsidRPr="00EA7BAD">
        <w:rPr>
          <w:sz w:val="28"/>
          <w:szCs w:val="28"/>
        </w:rPr>
        <w:t xml:space="preserve"> настоящего постановления оставляю за собой.</w:t>
      </w:r>
    </w:p>
    <w:p w14:paraId="62CD069D" w14:textId="77777777" w:rsidR="00E27BB1" w:rsidRDefault="00E27BB1" w:rsidP="00E27BB1">
      <w:pPr>
        <w:rPr>
          <w:sz w:val="28"/>
          <w:szCs w:val="28"/>
        </w:rPr>
      </w:pPr>
    </w:p>
    <w:p w14:paraId="79E1CDD0" w14:textId="77777777" w:rsidR="00E27BB1" w:rsidRDefault="00E27BB1" w:rsidP="00E27BB1">
      <w:pPr>
        <w:rPr>
          <w:sz w:val="28"/>
          <w:szCs w:val="28"/>
        </w:rPr>
      </w:pPr>
    </w:p>
    <w:p w14:paraId="61B68AE6" w14:textId="77777777" w:rsidR="00E27BB1" w:rsidRDefault="00E27BB1" w:rsidP="00E27BB1">
      <w:pPr>
        <w:rPr>
          <w:sz w:val="28"/>
          <w:szCs w:val="28"/>
        </w:rPr>
      </w:pPr>
    </w:p>
    <w:p w14:paraId="6E83A427" w14:textId="207C4BF2" w:rsidR="00E27BB1" w:rsidRPr="006E5676" w:rsidRDefault="00E27BB1" w:rsidP="00E27BB1">
      <w:pPr>
        <w:jc w:val="both"/>
        <w:rPr>
          <w:sz w:val="28"/>
          <w:szCs w:val="28"/>
          <w:lang w:eastAsia="en-US"/>
        </w:rPr>
      </w:pPr>
      <w:r w:rsidRPr="00593F0F">
        <w:rPr>
          <w:sz w:val="28"/>
          <w:szCs w:val="28"/>
          <w:lang w:eastAsia="en-US"/>
        </w:rPr>
        <w:t>Глава сельского посе</w:t>
      </w:r>
      <w:r>
        <w:rPr>
          <w:sz w:val="28"/>
          <w:szCs w:val="28"/>
          <w:lang w:eastAsia="en-US"/>
        </w:rPr>
        <w:t xml:space="preserve">ления                </w:t>
      </w:r>
      <w:r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 xml:space="preserve">  </w:t>
      </w:r>
      <w:r w:rsidRPr="00593F0F">
        <w:rPr>
          <w:sz w:val="28"/>
          <w:szCs w:val="28"/>
          <w:lang w:eastAsia="en-US"/>
        </w:rPr>
        <w:t xml:space="preserve">                                   </w:t>
      </w:r>
      <w:r>
        <w:rPr>
          <w:sz w:val="28"/>
          <w:szCs w:val="28"/>
          <w:lang w:eastAsia="en-US"/>
        </w:rPr>
        <w:t>В.Р. Садретдинова</w:t>
      </w:r>
    </w:p>
    <w:p w14:paraId="4B3D5451" w14:textId="77777777" w:rsidR="00E27BB1" w:rsidRDefault="00E27BB1" w:rsidP="00E27BB1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4F2C45CA" w14:textId="77777777" w:rsidR="00F042A2" w:rsidRDefault="00F042A2"/>
    <w:sectPr w:rsidR="00F042A2" w:rsidSect="00E27BB1">
      <w:pgSz w:w="11906" w:h="16838"/>
      <w:pgMar w:top="851" w:right="680" w:bottom="851" w:left="1418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91"/>
    <w:rsid w:val="003F61AC"/>
    <w:rsid w:val="007D3291"/>
    <w:rsid w:val="007E51AB"/>
    <w:rsid w:val="00E27BB1"/>
    <w:rsid w:val="00EC3BCB"/>
    <w:rsid w:val="00F042A2"/>
    <w:rsid w:val="00F2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1941"/>
  <w15:chartTrackingRefBased/>
  <w15:docId w15:val="{91840B88-3942-49AC-84CC-2B6CA002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B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3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329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29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29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29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29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29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29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29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29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2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2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32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32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32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32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32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32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29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D3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29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D3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329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D32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329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D32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32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D32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329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E27BB1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ConsPlusTitle">
    <w:name w:val="ConsPlusTitle"/>
    <w:link w:val="ConsPlusTitle0"/>
    <w:rsid w:val="00E27B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rsid w:val="00E27BB1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ConsPlusTitle0">
    <w:name w:val="ConsPlusTitle Знак"/>
    <w:link w:val="ConsPlusTitle"/>
    <w:rsid w:val="00E27BB1"/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0973562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images.yandex.ru/yandsearch?p=2&amp;text=%D0%B3%D0%B5%D1%80%D0%B1%20%D0%B1%D0%B0%D1%88%D0%BA%D0%BE%D1%80%D1%82%D0%BE%D1%81%D1%82%D0%B0%D0%BD%D0%B0&amp;img_url=www.garant-ufa.ru/Images/gerb_rb_color.jpg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2938</Characters>
  <Application>Microsoft Office Word</Application>
  <DocSecurity>0</DocSecurity>
  <Lines>91</Lines>
  <Paragraphs>37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Compik</dc:creator>
  <cp:keywords/>
  <dc:description/>
  <cp:lastModifiedBy>Compik</cp:lastModifiedBy>
  <cp:revision>2</cp:revision>
  <dcterms:created xsi:type="dcterms:W3CDTF">2026-07-16T05:51:00Z</dcterms:created>
  <dcterms:modified xsi:type="dcterms:W3CDTF">2026-07-16T05:53:00Z</dcterms:modified>
</cp:coreProperties>
</file>