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886" w:type="dxa"/>
        <w:tblLayout w:type="fixed"/>
        <w:tblCellMar>
          <w:left w:w="70" w:type="dxa"/>
          <w:right w:w="70" w:type="dxa"/>
        </w:tblCellMar>
        <w:tblLook w:val="0000"/>
      </w:tblPr>
      <w:tblGrid>
        <w:gridCol w:w="4678"/>
        <w:gridCol w:w="1560"/>
        <w:gridCol w:w="4106"/>
      </w:tblGrid>
      <w:tr w:rsidR="00561168" w:rsidRPr="00561168" w:rsidTr="00703C7B">
        <w:trPr>
          <w:trHeight w:val="709"/>
          <w:jc w:val="center"/>
        </w:trPr>
        <w:tc>
          <w:tcPr>
            <w:tcW w:w="4678" w:type="dxa"/>
          </w:tcPr>
          <w:p w:rsidR="00561168" w:rsidRPr="00561168" w:rsidRDefault="00561168" w:rsidP="00561168">
            <w:pPr>
              <w:spacing w:after="0" w:line="240" w:lineRule="auto"/>
              <w:ind w:right="-70"/>
              <w:jc w:val="center"/>
              <w:rPr>
                <w:rFonts w:ascii="Times New Roman" w:hAnsi="Times New Roman"/>
                <w:b/>
                <w:sz w:val="20"/>
                <w:szCs w:val="20"/>
              </w:rPr>
            </w:pPr>
            <w:r w:rsidRPr="00561168">
              <w:rPr>
                <w:rFonts w:ascii="Times New Roman" w:eastAsia="Times New Roman" w:hAnsi="Times New Roman"/>
                <w:sz w:val="28"/>
              </w:rPr>
              <w:br w:type="page"/>
            </w:r>
            <w:r w:rsidRPr="00561168">
              <w:rPr>
                <w:rFonts w:ascii="Times New Roman" w:hAnsi="Times New Roman"/>
                <w:b/>
                <w:sz w:val="20"/>
                <w:szCs w:val="20"/>
              </w:rPr>
              <w:t>БАШ</w:t>
            </w:r>
            <w:r w:rsidRPr="00561168">
              <w:rPr>
                <w:rFonts w:ascii="Times New Roman" w:hAnsi="Times New Roman"/>
                <w:b/>
                <w:sz w:val="20"/>
                <w:szCs w:val="20"/>
                <w:lang w:val="en-US"/>
              </w:rPr>
              <w:t>K</w:t>
            </w:r>
            <w:proofErr w:type="spellStart"/>
            <w:r w:rsidRPr="00561168">
              <w:rPr>
                <w:rFonts w:ascii="Times New Roman" w:hAnsi="Times New Roman"/>
                <w:b/>
                <w:sz w:val="20"/>
                <w:szCs w:val="20"/>
              </w:rPr>
              <w:t>ОРТОСТАН</w:t>
            </w:r>
            <w:proofErr w:type="spellEnd"/>
            <w:r w:rsidRPr="00561168">
              <w:rPr>
                <w:rFonts w:ascii="Times New Roman" w:hAnsi="Times New Roman"/>
                <w:b/>
                <w:sz w:val="20"/>
                <w:szCs w:val="20"/>
              </w:rPr>
              <w:t xml:space="preserve"> РЕСПУБЛИКАҺ</w:t>
            </w:r>
            <w:proofErr w:type="gramStart"/>
            <w:r w:rsidRPr="00561168">
              <w:rPr>
                <w:rFonts w:ascii="Times New Roman" w:hAnsi="Times New Roman"/>
                <w:b/>
                <w:sz w:val="20"/>
                <w:szCs w:val="20"/>
              </w:rPr>
              <w:t>Ы</w:t>
            </w:r>
            <w:proofErr w:type="gramEnd"/>
          </w:p>
          <w:p w:rsidR="00561168" w:rsidRPr="00561168" w:rsidRDefault="00561168" w:rsidP="00561168">
            <w:pPr>
              <w:spacing w:after="0" w:line="240" w:lineRule="auto"/>
              <w:jc w:val="center"/>
              <w:rPr>
                <w:rFonts w:ascii="Times New Roman" w:hAnsi="Times New Roman"/>
                <w:b/>
                <w:sz w:val="20"/>
                <w:szCs w:val="20"/>
              </w:rPr>
            </w:pPr>
          </w:p>
          <w:p w:rsidR="00561168" w:rsidRPr="00561168" w:rsidRDefault="00561168" w:rsidP="00561168">
            <w:pPr>
              <w:spacing w:after="0" w:line="240" w:lineRule="auto"/>
              <w:jc w:val="center"/>
              <w:rPr>
                <w:rFonts w:ascii="Times New Roman" w:hAnsi="Times New Roman"/>
                <w:b/>
                <w:sz w:val="20"/>
                <w:szCs w:val="20"/>
              </w:rPr>
            </w:pPr>
            <w:r w:rsidRPr="00561168">
              <w:rPr>
                <w:rFonts w:ascii="Times New Roman" w:hAnsi="Times New Roman"/>
                <w:b/>
                <w:sz w:val="20"/>
                <w:szCs w:val="20"/>
              </w:rPr>
              <w:t>Б</w:t>
            </w:r>
            <w:proofErr w:type="gramStart"/>
            <w:r w:rsidRPr="00561168">
              <w:rPr>
                <w:rFonts w:ascii="Times New Roman" w:hAnsi="Times New Roman"/>
                <w:b/>
                <w:sz w:val="20"/>
                <w:szCs w:val="20"/>
                <w:lang w:val="en-US"/>
              </w:rPr>
              <w:t>o</w:t>
            </w:r>
            <w:proofErr w:type="spellStart"/>
            <w:proofErr w:type="gramEnd"/>
            <w:r w:rsidRPr="00561168">
              <w:rPr>
                <w:rFonts w:ascii="Times New Roman" w:hAnsi="Times New Roman"/>
                <w:b/>
                <w:sz w:val="20"/>
                <w:szCs w:val="20"/>
              </w:rPr>
              <w:t>р</w:t>
            </w:r>
            <w:proofErr w:type="spellEnd"/>
            <w:r w:rsidRPr="00561168">
              <w:rPr>
                <w:rFonts w:ascii="Times New Roman" w:hAnsi="Times New Roman"/>
                <w:b/>
                <w:sz w:val="20"/>
                <w:szCs w:val="20"/>
                <w:lang w:val="en-US"/>
              </w:rPr>
              <w:t>o</w:t>
            </w:r>
            <w:r w:rsidRPr="00561168">
              <w:rPr>
                <w:rFonts w:ascii="Times New Roman" w:hAnsi="Times New Roman"/>
                <w:b/>
                <w:sz w:val="20"/>
                <w:szCs w:val="20"/>
              </w:rPr>
              <w:t xml:space="preserve"> районы</w:t>
            </w:r>
          </w:p>
          <w:p w:rsidR="00561168" w:rsidRPr="00561168" w:rsidRDefault="00561168" w:rsidP="00561168">
            <w:pPr>
              <w:spacing w:after="0" w:line="240" w:lineRule="auto"/>
              <w:jc w:val="center"/>
              <w:rPr>
                <w:rFonts w:ascii="Times New Roman" w:hAnsi="Times New Roman"/>
                <w:b/>
                <w:sz w:val="20"/>
                <w:szCs w:val="20"/>
              </w:rPr>
            </w:pPr>
            <w:proofErr w:type="spellStart"/>
            <w:r w:rsidRPr="00561168">
              <w:rPr>
                <w:rFonts w:ascii="Times New Roman" w:hAnsi="Times New Roman"/>
                <w:b/>
                <w:sz w:val="20"/>
                <w:szCs w:val="20"/>
              </w:rPr>
              <w:t>муниципаль</w:t>
            </w:r>
            <w:proofErr w:type="spellEnd"/>
            <w:r w:rsidRPr="00561168">
              <w:rPr>
                <w:rFonts w:ascii="Times New Roman" w:hAnsi="Times New Roman"/>
                <w:b/>
                <w:sz w:val="20"/>
                <w:szCs w:val="20"/>
              </w:rPr>
              <w:t xml:space="preserve"> районыны</w:t>
            </w:r>
            <w:r w:rsidRPr="00561168">
              <w:rPr>
                <w:rFonts w:ascii="Times New Roman" w:hAnsi="Times New Roman"/>
                <w:b/>
              </w:rPr>
              <w:t>ң</w:t>
            </w:r>
          </w:p>
          <w:p w:rsidR="00561168" w:rsidRPr="00561168" w:rsidRDefault="00561168" w:rsidP="00561168">
            <w:pPr>
              <w:spacing w:after="0" w:line="240" w:lineRule="auto"/>
              <w:jc w:val="center"/>
              <w:rPr>
                <w:rFonts w:ascii="Times New Roman" w:hAnsi="Times New Roman"/>
                <w:b/>
                <w:sz w:val="20"/>
                <w:szCs w:val="20"/>
              </w:rPr>
            </w:pPr>
            <w:r w:rsidRPr="00561168">
              <w:rPr>
                <w:rFonts w:ascii="Times New Roman" w:hAnsi="Times New Roman"/>
                <w:b/>
                <w:sz w:val="20"/>
                <w:szCs w:val="20"/>
              </w:rPr>
              <w:t>Үге</w:t>
            </w:r>
            <w:r w:rsidRPr="00561168">
              <w:rPr>
                <w:rFonts w:ascii="Times New Roman" w:eastAsia="MS Mincho" w:hAnsi="Times New Roman"/>
                <w:b/>
              </w:rPr>
              <w:t>ҙ</w:t>
            </w:r>
            <w:r w:rsidRPr="00561168">
              <w:rPr>
                <w:rFonts w:ascii="Times New Roman" w:hAnsi="Times New Roman"/>
                <w:b/>
                <w:sz w:val="20"/>
                <w:szCs w:val="20"/>
              </w:rPr>
              <w:t xml:space="preserve"> </w:t>
            </w:r>
            <w:proofErr w:type="spellStart"/>
            <w:r w:rsidRPr="00561168">
              <w:rPr>
                <w:rFonts w:ascii="Times New Roman" w:hAnsi="Times New Roman"/>
                <w:b/>
                <w:sz w:val="20"/>
                <w:szCs w:val="20"/>
              </w:rPr>
              <w:t>ауыл</w:t>
            </w:r>
            <w:proofErr w:type="spellEnd"/>
            <w:r w:rsidRPr="00561168">
              <w:rPr>
                <w:rFonts w:ascii="Times New Roman" w:hAnsi="Times New Roman"/>
                <w:b/>
                <w:sz w:val="20"/>
                <w:szCs w:val="20"/>
              </w:rPr>
              <w:t xml:space="preserve"> советы </w:t>
            </w:r>
            <w:proofErr w:type="spellStart"/>
            <w:r w:rsidRPr="00561168">
              <w:rPr>
                <w:rFonts w:ascii="Times New Roman" w:hAnsi="Times New Roman"/>
                <w:b/>
                <w:sz w:val="20"/>
                <w:szCs w:val="20"/>
              </w:rPr>
              <w:t>ауыл</w:t>
            </w:r>
            <w:proofErr w:type="spellEnd"/>
          </w:p>
          <w:p w:rsidR="00561168" w:rsidRPr="00561168" w:rsidRDefault="00561168" w:rsidP="00561168">
            <w:pPr>
              <w:spacing w:after="0" w:line="240" w:lineRule="auto"/>
              <w:jc w:val="center"/>
              <w:rPr>
                <w:rFonts w:ascii="Times New Roman" w:hAnsi="Times New Roman"/>
                <w:b/>
                <w:sz w:val="20"/>
                <w:szCs w:val="20"/>
              </w:rPr>
            </w:pPr>
            <w:r w:rsidRPr="00561168">
              <w:rPr>
                <w:rFonts w:ascii="Times New Roman" w:hAnsi="Times New Roman"/>
                <w:b/>
                <w:sz w:val="20"/>
                <w:szCs w:val="20"/>
              </w:rPr>
              <w:t>бил</w:t>
            </w:r>
            <w:r w:rsidRPr="00561168">
              <w:rPr>
                <w:rFonts w:ascii="Times New Roman" w:hAnsi="Times New Roman"/>
                <w:b/>
                <w:sz w:val="24"/>
                <w:szCs w:val="24"/>
              </w:rPr>
              <w:t>ә</w:t>
            </w:r>
            <w:proofErr w:type="gramStart"/>
            <w:r w:rsidRPr="00561168">
              <w:rPr>
                <w:rFonts w:ascii="Times New Roman" w:hAnsi="Times New Roman"/>
                <w:b/>
                <w:sz w:val="20"/>
                <w:szCs w:val="20"/>
              </w:rPr>
              <w:t>м</w:t>
            </w:r>
            <w:proofErr w:type="gramEnd"/>
            <w:r w:rsidRPr="00561168">
              <w:rPr>
                <w:rFonts w:ascii="Times New Roman" w:hAnsi="Times New Roman"/>
                <w:b/>
                <w:sz w:val="24"/>
                <w:szCs w:val="24"/>
              </w:rPr>
              <w:t>ә</w:t>
            </w:r>
            <w:r w:rsidRPr="00561168">
              <w:rPr>
                <w:rFonts w:ascii="Times New Roman" w:hAnsi="Times New Roman"/>
                <w:b/>
                <w:sz w:val="20"/>
                <w:szCs w:val="20"/>
                <w:lang w:val="en-US"/>
              </w:rPr>
              <w:t>h</w:t>
            </w:r>
            <w:r w:rsidRPr="00561168">
              <w:rPr>
                <w:rFonts w:ascii="Times New Roman" w:hAnsi="Times New Roman"/>
                <w:b/>
                <w:sz w:val="20"/>
                <w:szCs w:val="20"/>
              </w:rPr>
              <w:t>е Советы</w:t>
            </w:r>
          </w:p>
          <w:p w:rsidR="00561168" w:rsidRPr="00561168" w:rsidRDefault="00561168" w:rsidP="00561168">
            <w:pPr>
              <w:spacing w:after="0" w:line="240" w:lineRule="auto"/>
              <w:jc w:val="center"/>
              <w:rPr>
                <w:rFonts w:ascii="Times New Roman" w:hAnsi="Times New Roman"/>
                <w:sz w:val="20"/>
                <w:szCs w:val="20"/>
              </w:rPr>
            </w:pPr>
            <w:r w:rsidRPr="00561168">
              <w:rPr>
                <w:rFonts w:ascii="Times New Roman" w:hAnsi="Times New Roman"/>
                <w:sz w:val="20"/>
                <w:szCs w:val="20"/>
              </w:rPr>
              <w:t xml:space="preserve">452468, </w:t>
            </w:r>
            <w:r w:rsidRPr="00561168">
              <w:rPr>
                <w:rFonts w:ascii="Times New Roman" w:hAnsi="Times New Roman"/>
                <w:b/>
                <w:sz w:val="20"/>
                <w:szCs w:val="20"/>
              </w:rPr>
              <w:t>Үге</w:t>
            </w:r>
            <w:r w:rsidRPr="00561168">
              <w:rPr>
                <w:rFonts w:ascii="Times New Roman" w:eastAsia="MS Mincho" w:hAnsi="Times New Roman"/>
                <w:b/>
              </w:rPr>
              <w:t>ҙ</w:t>
            </w:r>
            <w:r w:rsidRPr="00561168">
              <w:rPr>
                <w:rFonts w:ascii="Times New Roman" w:hAnsi="Times New Roman"/>
                <w:b/>
                <w:sz w:val="20"/>
                <w:szCs w:val="20"/>
              </w:rPr>
              <w:t xml:space="preserve"> </w:t>
            </w:r>
            <w:proofErr w:type="spellStart"/>
            <w:r w:rsidRPr="00561168">
              <w:rPr>
                <w:rFonts w:ascii="Times New Roman" w:hAnsi="Times New Roman"/>
                <w:b/>
                <w:sz w:val="20"/>
                <w:szCs w:val="20"/>
              </w:rPr>
              <w:t>ауылы</w:t>
            </w:r>
            <w:proofErr w:type="spellEnd"/>
            <w:r w:rsidRPr="00561168">
              <w:rPr>
                <w:rFonts w:ascii="Times New Roman" w:hAnsi="Times New Roman"/>
                <w:b/>
                <w:sz w:val="20"/>
                <w:szCs w:val="20"/>
              </w:rPr>
              <w:t>,</w:t>
            </w:r>
            <w:r w:rsidRPr="00561168">
              <w:rPr>
                <w:rFonts w:ascii="Times New Roman" w:hAnsi="Times New Roman"/>
                <w:sz w:val="20"/>
                <w:szCs w:val="20"/>
              </w:rPr>
              <w:t xml:space="preserve"> </w:t>
            </w:r>
            <w:proofErr w:type="spellStart"/>
            <w:r w:rsidRPr="00561168">
              <w:rPr>
                <w:rFonts w:ascii="Times New Roman" w:hAnsi="Times New Roman"/>
                <w:sz w:val="20"/>
                <w:szCs w:val="20"/>
              </w:rPr>
              <w:t>Коммунистик</w:t>
            </w:r>
            <w:proofErr w:type="spellEnd"/>
            <w:r w:rsidRPr="00561168">
              <w:rPr>
                <w:rFonts w:ascii="Times New Roman" w:hAnsi="Times New Roman"/>
                <w:sz w:val="20"/>
                <w:szCs w:val="20"/>
              </w:rPr>
              <w:t xml:space="preserve"> </w:t>
            </w:r>
            <w:proofErr w:type="spellStart"/>
            <w:r w:rsidRPr="00561168">
              <w:rPr>
                <w:rFonts w:ascii="Times New Roman" w:hAnsi="Times New Roman"/>
                <w:sz w:val="20"/>
                <w:szCs w:val="20"/>
              </w:rPr>
              <w:t>урамы</w:t>
            </w:r>
            <w:proofErr w:type="spellEnd"/>
            <w:r w:rsidRPr="00561168">
              <w:rPr>
                <w:rFonts w:ascii="Times New Roman" w:hAnsi="Times New Roman"/>
                <w:sz w:val="20"/>
                <w:szCs w:val="20"/>
              </w:rPr>
              <w:t>, 18б</w:t>
            </w:r>
          </w:p>
          <w:p w:rsidR="00561168" w:rsidRPr="00561168" w:rsidRDefault="00561168" w:rsidP="00561168">
            <w:pPr>
              <w:spacing w:after="0" w:line="240" w:lineRule="auto"/>
              <w:jc w:val="center"/>
              <w:rPr>
                <w:rFonts w:ascii="Times New Roman" w:hAnsi="Times New Roman"/>
                <w:sz w:val="20"/>
                <w:szCs w:val="20"/>
              </w:rPr>
            </w:pPr>
            <w:r w:rsidRPr="00561168">
              <w:rPr>
                <w:rFonts w:ascii="Times New Roman" w:hAnsi="Times New Roman"/>
                <w:sz w:val="20"/>
                <w:szCs w:val="20"/>
              </w:rPr>
              <w:t>тел. 3-77-44</w:t>
            </w:r>
          </w:p>
        </w:tc>
        <w:tc>
          <w:tcPr>
            <w:tcW w:w="1560" w:type="dxa"/>
            <w:vAlign w:val="center"/>
          </w:tcPr>
          <w:p w:rsidR="00561168" w:rsidRPr="00561168" w:rsidRDefault="00561168" w:rsidP="00561168">
            <w:pPr>
              <w:spacing w:after="0" w:line="240" w:lineRule="auto"/>
              <w:jc w:val="center"/>
              <w:rPr>
                <w:rFonts w:ascii="Times New Roman" w:hAnsi="Times New Roman"/>
                <w:sz w:val="20"/>
                <w:szCs w:val="20"/>
              </w:rPr>
            </w:pPr>
            <w:r w:rsidRPr="00561168">
              <w:rPr>
                <w:rFonts w:ascii="Times New Roman" w:hAnsi="Times New Roman"/>
                <w:noProof/>
                <w:sz w:val="20"/>
                <w:szCs w:val="20"/>
              </w:rPr>
              <w:drawing>
                <wp:inline distT="0" distB="0" distL="0" distR="0">
                  <wp:extent cx="901065" cy="941705"/>
                  <wp:effectExtent l="19050" t="0" r="0" b="0"/>
                  <wp:docPr id="1" name="Рисунок 1" descr="Описание: i?id=13800329&amp;tov=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5"/>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106" w:type="dxa"/>
          </w:tcPr>
          <w:p w:rsidR="00561168" w:rsidRPr="00561168" w:rsidRDefault="00561168" w:rsidP="00561168">
            <w:pPr>
              <w:spacing w:after="0" w:line="240" w:lineRule="auto"/>
              <w:ind w:left="-70" w:right="-70"/>
              <w:jc w:val="center"/>
              <w:rPr>
                <w:rFonts w:ascii="Times New Roman" w:hAnsi="Times New Roman"/>
                <w:b/>
                <w:caps/>
                <w:sz w:val="20"/>
                <w:szCs w:val="20"/>
              </w:rPr>
            </w:pPr>
            <w:r w:rsidRPr="00561168">
              <w:rPr>
                <w:rFonts w:ascii="Times New Roman" w:hAnsi="Times New Roman"/>
                <w:b/>
                <w:caps/>
                <w:sz w:val="20"/>
                <w:szCs w:val="20"/>
              </w:rPr>
              <w:t>РЕСПУБЛИКА БАШКОРТОСТАН</w:t>
            </w:r>
          </w:p>
          <w:p w:rsidR="00561168" w:rsidRPr="00561168" w:rsidRDefault="00561168" w:rsidP="00561168">
            <w:pPr>
              <w:spacing w:after="0" w:line="240" w:lineRule="auto"/>
              <w:ind w:right="-70"/>
              <w:jc w:val="center"/>
              <w:outlineLvl w:val="0"/>
              <w:rPr>
                <w:rFonts w:ascii="Times New Roman" w:eastAsia="Times New Roman" w:hAnsi="Times New Roman"/>
                <w:b/>
                <w:bCs/>
                <w:kern w:val="36"/>
                <w:sz w:val="20"/>
                <w:szCs w:val="48"/>
              </w:rPr>
            </w:pPr>
          </w:p>
          <w:p w:rsidR="00561168" w:rsidRPr="00561168" w:rsidRDefault="00561168" w:rsidP="00561168">
            <w:pPr>
              <w:spacing w:after="0" w:line="240" w:lineRule="auto"/>
              <w:ind w:right="-70"/>
              <w:jc w:val="center"/>
              <w:outlineLvl w:val="0"/>
              <w:rPr>
                <w:rFonts w:ascii="Times New Roman" w:eastAsia="Times New Roman" w:hAnsi="Times New Roman"/>
                <w:b/>
                <w:bCs/>
                <w:kern w:val="36"/>
                <w:sz w:val="20"/>
                <w:szCs w:val="48"/>
              </w:rPr>
            </w:pPr>
            <w:r w:rsidRPr="00561168">
              <w:rPr>
                <w:rFonts w:ascii="Times New Roman" w:eastAsia="Times New Roman" w:hAnsi="Times New Roman"/>
                <w:b/>
                <w:bCs/>
                <w:kern w:val="36"/>
                <w:sz w:val="20"/>
                <w:szCs w:val="48"/>
              </w:rPr>
              <w:t>Совет</w:t>
            </w:r>
          </w:p>
          <w:p w:rsidR="00561168" w:rsidRPr="00561168" w:rsidRDefault="00561168" w:rsidP="00561168">
            <w:pPr>
              <w:spacing w:after="0" w:line="240" w:lineRule="auto"/>
              <w:ind w:right="-70"/>
              <w:jc w:val="center"/>
              <w:rPr>
                <w:rFonts w:ascii="Times New Roman" w:hAnsi="Times New Roman"/>
                <w:b/>
                <w:sz w:val="20"/>
                <w:szCs w:val="20"/>
              </w:rPr>
            </w:pPr>
            <w:r w:rsidRPr="00561168">
              <w:rPr>
                <w:rFonts w:ascii="Times New Roman" w:hAnsi="Times New Roman"/>
                <w:b/>
                <w:sz w:val="20"/>
                <w:szCs w:val="20"/>
              </w:rPr>
              <w:t>сельского поселения Угузевский сельсовет</w:t>
            </w:r>
          </w:p>
          <w:p w:rsidR="00561168" w:rsidRPr="00561168" w:rsidRDefault="00561168" w:rsidP="00561168">
            <w:pPr>
              <w:spacing w:after="0" w:line="240" w:lineRule="auto"/>
              <w:ind w:right="-70"/>
              <w:jc w:val="center"/>
              <w:rPr>
                <w:rFonts w:ascii="Times New Roman" w:hAnsi="Times New Roman"/>
                <w:b/>
                <w:sz w:val="20"/>
                <w:szCs w:val="20"/>
              </w:rPr>
            </w:pPr>
            <w:r w:rsidRPr="00561168">
              <w:rPr>
                <w:rFonts w:ascii="Times New Roman" w:hAnsi="Times New Roman"/>
                <w:b/>
                <w:sz w:val="20"/>
                <w:szCs w:val="20"/>
              </w:rPr>
              <w:t>муниципального района</w:t>
            </w:r>
          </w:p>
          <w:p w:rsidR="00561168" w:rsidRPr="00561168" w:rsidRDefault="00561168" w:rsidP="00561168">
            <w:pPr>
              <w:spacing w:after="0" w:line="240" w:lineRule="auto"/>
              <w:ind w:right="-70"/>
              <w:jc w:val="center"/>
              <w:rPr>
                <w:rFonts w:ascii="Times New Roman" w:hAnsi="Times New Roman"/>
                <w:b/>
                <w:sz w:val="20"/>
                <w:szCs w:val="20"/>
              </w:rPr>
            </w:pPr>
            <w:r w:rsidRPr="00561168">
              <w:rPr>
                <w:rFonts w:ascii="Times New Roman" w:hAnsi="Times New Roman"/>
                <w:b/>
                <w:sz w:val="20"/>
                <w:szCs w:val="20"/>
              </w:rPr>
              <w:t>Бирский район</w:t>
            </w:r>
          </w:p>
          <w:p w:rsidR="00561168" w:rsidRPr="00561168" w:rsidRDefault="00561168" w:rsidP="00561168">
            <w:pPr>
              <w:spacing w:after="0" w:line="240" w:lineRule="auto"/>
              <w:ind w:right="-70"/>
              <w:jc w:val="center"/>
              <w:rPr>
                <w:rFonts w:ascii="Times New Roman" w:hAnsi="Times New Roman"/>
                <w:sz w:val="20"/>
                <w:szCs w:val="20"/>
              </w:rPr>
            </w:pPr>
            <w:r w:rsidRPr="00561168">
              <w:rPr>
                <w:rFonts w:ascii="Times New Roman" w:hAnsi="Times New Roman"/>
                <w:sz w:val="20"/>
                <w:szCs w:val="20"/>
              </w:rPr>
              <w:t xml:space="preserve">452468, </w:t>
            </w:r>
            <w:proofErr w:type="spellStart"/>
            <w:r w:rsidRPr="00561168">
              <w:rPr>
                <w:rFonts w:ascii="Times New Roman" w:hAnsi="Times New Roman"/>
                <w:sz w:val="20"/>
                <w:szCs w:val="20"/>
              </w:rPr>
              <w:t>с</w:t>
            </w:r>
            <w:proofErr w:type="gramStart"/>
            <w:r w:rsidRPr="00561168">
              <w:rPr>
                <w:rFonts w:ascii="Times New Roman" w:hAnsi="Times New Roman"/>
                <w:sz w:val="20"/>
                <w:szCs w:val="20"/>
              </w:rPr>
              <w:t>.У</w:t>
            </w:r>
            <w:proofErr w:type="gramEnd"/>
            <w:r w:rsidRPr="00561168">
              <w:rPr>
                <w:rFonts w:ascii="Times New Roman" w:hAnsi="Times New Roman"/>
                <w:sz w:val="20"/>
                <w:szCs w:val="20"/>
              </w:rPr>
              <w:t>гузево</w:t>
            </w:r>
            <w:proofErr w:type="spellEnd"/>
            <w:r w:rsidRPr="00561168">
              <w:rPr>
                <w:rFonts w:ascii="Times New Roman" w:hAnsi="Times New Roman"/>
                <w:sz w:val="20"/>
                <w:szCs w:val="20"/>
              </w:rPr>
              <w:t>, ул. Коммунистическая 18 б,</w:t>
            </w:r>
          </w:p>
          <w:p w:rsidR="00561168" w:rsidRPr="00561168" w:rsidRDefault="00561168" w:rsidP="00561168">
            <w:pPr>
              <w:spacing w:after="0" w:line="240" w:lineRule="auto"/>
              <w:ind w:right="-70"/>
              <w:jc w:val="center"/>
              <w:rPr>
                <w:rFonts w:ascii="Times New Roman" w:hAnsi="Times New Roman"/>
                <w:sz w:val="20"/>
                <w:szCs w:val="20"/>
              </w:rPr>
            </w:pPr>
            <w:r w:rsidRPr="00561168">
              <w:rPr>
                <w:rFonts w:ascii="Times New Roman" w:hAnsi="Times New Roman"/>
                <w:sz w:val="20"/>
                <w:szCs w:val="20"/>
              </w:rPr>
              <w:t>тел. 3-77-44.</w:t>
            </w:r>
          </w:p>
        </w:tc>
      </w:tr>
    </w:tbl>
    <w:p w:rsidR="00561168" w:rsidRPr="00561168" w:rsidRDefault="004C3A5C" w:rsidP="00561168">
      <w:pPr>
        <w:spacing w:after="0" w:line="240" w:lineRule="auto"/>
        <w:jc w:val="center"/>
        <w:rPr>
          <w:rFonts w:ascii="Times New Roman" w:hAnsi="Times New Roman"/>
          <w:sz w:val="28"/>
        </w:rPr>
      </w:pPr>
      <w:r>
        <w:rPr>
          <w:rFonts w:ascii="Times New Roman" w:hAnsi="Times New Roman"/>
          <w:noProof/>
          <w:sz w:val="28"/>
        </w:rPr>
        <w:pict>
          <v:shapetype id="_x0000_t32" coordsize="21600,21600" o:spt="32" o:oned="t" path="m,l21600,21600e" filled="f">
            <v:path arrowok="t" fillok="f" o:connecttype="none"/>
            <o:lock v:ext="edit" shapetype="t"/>
          </v:shapetype>
          <v:shape id="_x0000_s1027" type="#_x0000_t32" style="position:absolute;left:0;text-align:left;margin-left:-11.35pt;margin-top:8.6pt;width:523.3pt;height:0;z-index:251660288;mso-position-horizontal-relative:text;mso-position-vertical-relative:text" o:connectortype="straight"/>
        </w:pict>
      </w:r>
    </w:p>
    <w:tbl>
      <w:tblPr>
        <w:tblW w:w="9923" w:type="dxa"/>
        <w:tblLook w:val="04A0"/>
      </w:tblPr>
      <w:tblGrid>
        <w:gridCol w:w="5245"/>
        <w:gridCol w:w="4678"/>
      </w:tblGrid>
      <w:tr w:rsidR="00561168" w:rsidRPr="00561168" w:rsidTr="00703C7B">
        <w:tc>
          <w:tcPr>
            <w:tcW w:w="5245" w:type="dxa"/>
          </w:tcPr>
          <w:p w:rsidR="00561168" w:rsidRPr="00561168" w:rsidRDefault="00561168" w:rsidP="00561168">
            <w:pPr>
              <w:widowControl w:val="0"/>
              <w:tabs>
                <w:tab w:val="left" w:pos="5580"/>
              </w:tabs>
              <w:snapToGrid w:val="0"/>
              <w:spacing w:after="0" w:line="240" w:lineRule="auto"/>
              <w:ind w:right="283"/>
              <w:jc w:val="center"/>
              <w:rPr>
                <w:rFonts w:ascii="Times New Roman" w:hAnsi="Times New Roman"/>
                <w:b/>
                <w:sz w:val="28"/>
              </w:rPr>
            </w:pPr>
          </w:p>
        </w:tc>
        <w:tc>
          <w:tcPr>
            <w:tcW w:w="4678" w:type="dxa"/>
          </w:tcPr>
          <w:p w:rsidR="00561168" w:rsidRPr="00561168" w:rsidRDefault="00561168" w:rsidP="00561168">
            <w:pPr>
              <w:widowControl w:val="0"/>
              <w:tabs>
                <w:tab w:val="left" w:pos="5580"/>
              </w:tabs>
              <w:snapToGrid w:val="0"/>
              <w:spacing w:after="0" w:line="240" w:lineRule="auto"/>
              <w:ind w:right="34"/>
              <w:jc w:val="right"/>
              <w:rPr>
                <w:rFonts w:ascii="Times New Roman" w:hAnsi="Times New Roman"/>
                <w:b/>
                <w:sz w:val="28"/>
              </w:rPr>
            </w:pPr>
            <w:r w:rsidRPr="00561168">
              <w:rPr>
                <w:rFonts w:ascii="Times New Roman" w:hAnsi="Times New Roman"/>
                <w:b/>
                <w:sz w:val="28"/>
              </w:rPr>
              <w:t>Двадцать восьмой созыв</w:t>
            </w:r>
          </w:p>
          <w:p w:rsidR="00561168" w:rsidRPr="00561168" w:rsidRDefault="00561168" w:rsidP="00561168">
            <w:pPr>
              <w:widowControl w:val="0"/>
              <w:tabs>
                <w:tab w:val="left" w:pos="5580"/>
              </w:tabs>
              <w:snapToGrid w:val="0"/>
              <w:spacing w:after="0" w:line="240" w:lineRule="auto"/>
              <w:ind w:right="34"/>
              <w:jc w:val="right"/>
              <w:rPr>
                <w:rFonts w:ascii="Times New Roman" w:hAnsi="Times New Roman"/>
                <w:b/>
                <w:sz w:val="28"/>
              </w:rPr>
            </w:pPr>
            <w:r w:rsidRPr="00561168">
              <w:rPr>
                <w:rFonts w:ascii="Times New Roman" w:hAnsi="Times New Roman"/>
                <w:b/>
                <w:sz w:val="28"/>
              </w:rPr>
              <w:t>Тридцать первое заседание</w:t>
            </w:r>
          </w:p>
        </w:tc>
      </w:tr>
      <w:tr w:rsidR="00561168" w:rsidRPr="00561168" w:rsidTr="00703C7B">
        <w:tc>
          <w:tcPr>
            <w:tcW w:w="5245" w:type="dxa"/>
          </w:tcPr>
          <w:p w:rsidR="00561168" w:rsidRPr="00561168" w:rsidRDefault="00561168" w:rsidP="00561168">
            <w:pPr>
              <w:widowControl w:val="0"/>
              <w:tabs>
                <w:tab w:val="left" w:pos="5580"/>
              </w:tabs>
              <w:snapToGrid w:val="0"/>
              <w:spacing w:after="0" w:line="240" w:lineRule="auto"/>
              <w:ind w:right="283"/>
              <w:jc w:val="both"/>
              <w:rPr>
                <w:rFonts w:ascii="Times New Roman" w:hAnsi="Times New Roman"/>
                <w:b/>
                <w:sz w:val="28"/>
              </w:rPr>
            </w:pPr>
          </w:p>
        </w:tc>
        <w:tc>
          <w:tcPr>
            <w:tcW w:w="4678" w:type="dxa"/>
          </w:tcPr>
          <w:p w:rsidR="00561168" w:rsidRPr="00561168" w:rsidRDefault="00561168" w:rsidP="00561168">
            <w:pPr>
              <w:widowControl w:val="0"/>
              <w:tabs>
                <w:tab w:val="left" w:pos="5580"/>
              </w:tabs>
              <w:snapToGrid w:val="0"/>
              <w:spacing w:after="0" w:line="240" w:lineRule="auto"/>
              <w:ind w:right="34"/>
              <w:jc w:val="center"/>
              <w:rPr>
                <w:rFonts w:ascii="Times New Roman" w:hAnsi="Times New Roman"/>
                <w:b/>
                <w:sz w:val="28"/>
              </w:rPr>
            </w:pPr>
          </w:p>
        </w:tc>
      </w:tr>
      <w:tr w:rsidR="00561168" w:rsidRPr="00561168" w:rsidTr="00703C7B">
        <w:trPr>
          <w:trHeight w:val="106"/>
        </w:trPr>
        <w:tc>
          <w:tcPr>
            <w:tcW w:w="5245" w:type="dxa"/>
          </w:tcPr>
          <w:p w:rsidR="00561168" w:rsidRPr="00561168" w:rsidRDefault="00561168" w:rsidP="00561168">
            <w:pPr>
              <w:widowControl w:val="0"/>
              <w:tabs>
                <w:tab w:val="left" w:pos="5580"/>
              </w:tabs>
              <w:snapToGrid w:val="0"/>
              <w:spacing w:after="0" w:line="240" w:lineRule="auto"/>
              <w:ind w:right="283"/>
              <w:jc w:val="both"/>
              <w:rPr>
                <w:rFonts w:ascii="Times New Roman" w:hAnsi="Times New Roman"/>
                <w:b/>
                <w:sz w:val="28"/>
              </w:rPr>
            </w:pPr>
            <w:r w:rsidRPr="00561168">
              <w:rPr>
                <w:rFonts w:ascii="Times New Roman" w:hAnsi="Times New Roman"/>
                <w:b/>
                <w:noProof/>
                <w:spacing w:val="50"/>
                <w:w w:val="101"/>
                <w:sz w:val="28"/>
              </w:rPr>
              <w:t>ҠАРАР</w:t>
            </w:r>
          </w:p>
        </w:tc>
        <w:tc>
          <w:tcPr>
            <w:tcW w:w="4678" w:type="dxa"/>
          </w:tcPr>
          <w:p w:rsidR="00561168" w:rsidRPr="00561168" w:rsidRDefault="00561168" w:rsidP="00561168">
            <w:pPr>
              <w:widowControl w:val="0"/>
              <w:tabs>
                <w:tab w:val="left" w:pos="5580"/>
              </w:tabs>
              <w:snapToGrid w:val="0"/>
              <w:spacing w:after="0" w:line="240" w:lineRule="auto"/>
              <w:ind w:right="34"/>
              <w:jc w:val="right"/>
              <w:rPr>
                <w:rFonts w:ascii="Times New Roman" w:hAnsi="Times New Roman"/>
                <w:b/>
                <w:sz w:val="28"/>
              </w:rPr>
            </w:pPr>
            <w:r w:rsidRPr="00561168">
              <w:rPr>
                <w:rFonts w:ascii="Times New Roman" w:hAnsi="Times New Roman"/>
                <w:b/>
                <w:noProof/>
                <w:w w:val="101"/>
                <w:sz w:val="28"/>
              </w:rPr>
              <w:t>РЕШЕНИЕ</w:t>
            </w:r>
          </w:p>
        </w:tc>
      </w:tr>
    </w:tbl>
    <w:p w:rsidR="00561168" w:rsidRPr="00561168" w:rsidRDefault="00561168" w:rsidP="00561168">
      <w:pPr>
        <w:suppressAutoHyphens/>
        <w:spacing w:after="0" w:line="240" w:lineRule="auto"/>
        <w:ind w:right="5357" w:firstLine="709"/>
        <w:jc w:val="both"/>
        <w:rPr>
          <w:rFonts w:ascii="Times New Roman" w:eastAsia="Calibri" w:hAnsi="Times New Roman" w:cs="Times New Roman"/>
          <w:sz w:val="28"/>
          <w:szCs w:val="28"/>
          <w:lang w:eastAsia="ar-SA"/>
        </w:rPr>
      </w:pPr>
    </w:p>
    <w:p w:rsidR="00561168" w:rsidRPr="00561168" w:rsidRDefault="00561168" w:rsidP="00561168">
      <w:pPr>
        <w:spacing w:after="0" w:line="240" w:lineRule="auto"/>
        <w:ind w:firstLine="709"/>
        <w:jc w:val="center"/>
        <w:rPr>
          <w:rFonts w:ascii="Times New Roman" w:hAnsi="Times New Roman" w:cs="Times New Roman"/>
          <w:sz w:val="28"/>
          <w:szCs w:val="28"/>
        </w:rPr>
      </w:pPr>
      <w:r w:rsidRPr="00561168">
        <w:rPr>
          <w:rFonts w:ascii="Times New Roman" w:hAnsi="Times New Roman" w:cs="Times New Roman"/>
          <w:sz w:val="28"/>
          <w:szCs w:val="28"/>
        </w:rPr>
        <w:t>О внесении изменений и дополнений</w:t>
      </w:r>
    </w:p>
    <w:p w:rsidR="00561168" w:rsidRPr="00561168" w:rsidRDefault="00561168" w:rsidP="00561168">
      <w:pPr>
        <w:spacing w:after="0" w:line="240" w:lineRule="auto"/>
        <w:ind w:firstLine="709"/>
        <w:jc w:val="center"/>
        <w:rPr>
          <w:rFonts w:ascii="Times New Roman" w:hAnsi="Times New Roman" w:cs="Times New Roman"/>
          <w:sz w:val="28"/>
          <w:szCs w:val="28"/>
        </w:rPr>
      </w:pPr>
      <w:r w:rsidRPr="00561168">
        <w:rPr>
          <w:rFonts w:ascii="Times New Roman" w:hAnsi="Times New Roman" w:cs="Times New Roman"/>
          <w:sz w:val="28"/>
          <w:szCs w:val="28"/>
        </w:rPr>
        <w:t>в Устав сельского поселения Угузевский сельсовет</w:t>
      </w:r>
    </w:p>
    <w:p w:rsidR="00561168" w:rsidRPr="00561168" w:rsidRDefault="00561168" w:rsidP="00561168">
      <w:pPr>
        <w:spacing w:after="0" w:line="240" w:lineRule="auto"/>
        <w:ind w:firstLine="709"/>
        <w:jc w:val="center"/>
        <w:rPr>
          <w:rFonts w:ascii="Times New Roman" w:hAnsi="Times New Roman" w:cs="Times New Roman"/>
          <w:sz w:val="28"/>
          <w:szCs w:val="28"/>
        </w:rPr>
      </w:pPr>
      <w:r w:rsidRPr="00561168">
        <w:rPr>
          <w:rFonts w:ascii="Times New Roman" w:hAnsi="Times New Roman" w:cs="Times New Roman"/>
          <w:sz w:val="28"/>
          <w:szCs w:val="28"/>
        </w:rPr>
        <w:t>муниципального района Бирский район</w:t>
      </w:r>
    </w:p>
    <w:p w:rsidR="00561168" w:rsidRPr="00561168" w:rsidRDefault="00561168" w:rsidP="00561168">
      <w:pPr>
        <w:spacing w:after="0" w:line="240" w:lineRule="auto"/>
        <w:ind w:firstLine="709"/>
        <w:jc w:val="center"/>
        <w:rPr>
          <w:rFonts w:ascii="Times New Roman" w:hAnsi="Times New Roman" w:cs="Times New Roman"/>
          <w:sz w:val="28"/>
          <w:szCs w:val="28"/>
        </w:rPr>
      </w:pPr>
      <w:r w:rsidRPr="00561168">
        <w:rPr>
          <w:rFonts w:ascii="Times New Roman" w:hAnsi="Times New Roman" w:cs="Times New Roman"/>
          <w:sz w:val="28"/>
          <w:szCs w:val="28"/>
        </w:rPr>
        <w:t>Республики Башкортостан</w:t>
      </w:r>
    </w:p>
    <w:p w:rsidR="00561168" w:rsidRPr="00561168" w:rsidRDefault="00561168" w:rsidP="00561168">
      <w:pPr>
        <w:spacing w:after="0" w:line="240" w:lineRule="auto"/>
        <w:ind w:firstLine="709"/>
        <w:jc w:val="center"/>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 xml:space="preserve">Совет сельского поселения Угузевский сельсовет муниципального района Бирский район Республики Башкортостан </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РЕШИЛ:</w:t>
      </w:r>
    </w:p>
    <w:p w:rsidR="00561168" w:rsidRPr="00561168" w:rsidRDefault="00561168" w:rsidP="00561168">
      <w:pPr>
        <w:spacing w:before="120"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 Внести в Устав сельского поселения Угузевский сельсовет муниципального района Бирский район Республики Башкортостан следующие изменения и дополнения:</w:t>
      </w:r>
    </w:p>
    <w:p w:rsidR="00561168" w:rsidRPr="00561168" w:rsidRDefault="00561168" w:rsidP="00561168">
      <w:pPr>
        <w:spacing w:before="120"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1.1. В части 1 статьи 3:</w:t>
      </w:r>
    </w:p>
    <w:p w:rsidR="00561168" w:rsidRPr="00561168" w:rsidRDefault="00561168" w:rsidP="00561168">
      <w:pPr>
        <w:autoSpaceDE w:val="0"/>
        <w:autoSpaceDN w:val="0"/>
        <w:adjustRightInd w:val="0"/>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 xml:space="preserve">1.1.1. в пункте 20 слова «осуществление </w:t>
      </w:r>
      <w:proofErr w:type="gramStart"/>
      <w:r w:rsidRPr="00561168">
        <w:rPr>
          <w:rFonts w:ascii="Times New Roman" w:hAnsi="Times New Roman" w:cs="Times New Roman"/>
          <w:sz w:val="28"/>
          <w:szCs w:val="28"/>
        </w:rPr>
        <w:t>контроля за</w:t>
      </w:r>
      <w:proofErr w:type="gramEnd"/>
      <w:r w:rsidRPr="00561168">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61168" w:rsidRPr="00561168" w:rsidRDefault="00561168" w:rsidP="00561168">
      <w:pPr>
        <w:autoSpaceDE w:val="0"/>
        <w:autoSpaceDN w:val="0"/>
        <w:adjustRightInd w:val="0"/>
        <w:spacing w:after="0" w:line="240" w:lineRule="auto"/>
        <w:ind w:firstLine="708"/>
        <w:jc w:val="both"/>
        <w:rPr>
          <w:rFonts w:ascii="Times New Roman" w:hAnsi="Times New Roman" w:cs="Times New Roman"/>
          <w:sz w:val="28"/>
          <w:szCs w:val="28"/>
        </w:rPr>
      </w:pPr>
      <w:r w:rsidRPr="00561168">
        <w:rPr>
          <w:rFonts w:ascii="Times New Roman" w:hAnsi="Times New Roman" w:cs="Times New Roman"/>
          <w:sz w:val="28"/>
          <w:szCs w:val="28"/>
        </w:rPr>
        <w:t>1.1.2. дополнить пунктом 21.1 следующего содержания:</w:t>
      </w:r>
    </w:p>
    <w:p w:rsidR="00561168" w:rsidRPr="00561168" w:rsidRDefault="00561168" w:rsidP="00561168">
      <w:pPr>
        <w:autoSpaceDE w:val="0"/>
        <w:autoSpaceDN w:val="0"/>
        <w:adjustRightInd w:val="0"/>
        <w:spacing w:after="0" w:line="240" w:lineRule="auto"/>
        <w:ind w:firstLine="708"/>
        <w:jc w:val="both"/>
        <w:rPr>
          <w:rFonts w:ascii="Times New Roman" w:hAnsi="Times New Roman" w:cs="Times New Roman"/>
          <w:sz w:val="28"/>
          <w:szCs w:val="28"/>
        </w:rPr>
      </w:pPr>
      <w:r w:rsidRPr="00561168">
        <w:rPr>
          <w:rFonts w:ascii="Times New Roman" w:eastAsia="Times New Roman" w:hAnsi="Times New Roman" w:cs="Times New Roman"/>
          <w:sz w:val="28"/>
          <w:szCs w:val="28"/>
        </w:rPr>
        <w:t xml:space="preserve">«21.1) </w:t>
      </w:r>
      <w:r w:rsidRPr="00561168">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561168">
        <w:rPr>
          <w:rFonts w:ascii="Times New Roman" w:hAnsi="Times New Roman" w:cs="Times New Roman"/>
          <w:sz w:val="28"/>
          <w:szCs w:val="28"/>
        </w:rPr>
        <w:t>.»;</w:t>
      </w:r>
      <w:proofErr w:type="gramEnd"/>
    </w:p>
    <w:p w:rsidR="00561168" w:rsidRPr="00561168" w:rsidRDefault="00561168" w:rsidP="00561168">
      <w:pPr>
        <w:autoSpaceDE w:val="0"/>
        <w:autoSpaceDN w:val="0"/>
        <w:adjustRightInd w:val="0"/>
        <w:spacing w:after="0" w:line="240" w:lineRule="auto"/>
        <w:ind w:firstLine="708"/>
        <w:jc w:val="both"/>
        <w:rPr>
          <w:rFonts w:ascii="Times New Roman" w:hAnsi="Times New Roman" w:cs="Times New Roman"/>
          <w:sz w:val="28"/>
          <w:szCs w:val="28"/>
        </w:rPr>
      </w:pPr>
      <w:r w:rsidRPr="00561168">
        <w:rPr>
          <w:rFonts w:ascii="Times New Roman" w:hAnsi="Times New Roman" w:cs="Times New Roman"/>
          <w:sz w:val="28"/>
          <w:szCs w:val="28"/>
        </w:rPr>
        <w:t>1.1.3. дополнить пунктом 21.2 следующего содержания:</w:t>
      </w:r>
    </w:p>
    <w:p w:rsidR="00561168" w:rsidRPr="00561168" w:rsidRDefault="00561168" w:rsidP="00561168">
      <w:pPr>
        <w:autoSpaceDE w:val="0"/>
        <w:autoSpaceDN w:val="0"/>
        <w:adjustRightInd w:val="0"/>
        <w:spacing w:after="0" w:line="240" w:lineRule="auto"/>
        <w:ind w:firstLine="708"/>
        <w:jc w:val="both"/>
        <w:rPr>
          <w:rFonts w:ascii="Times New Roman" w:hAnsi="Times New Roman" w:cs="Times New Roman"/>
          <w:sz w:val="28"/>
          <w:szCs w:val="28"/>
        </w:rPr>
      </w:pPr>
      <w:r w:rsidRPr="00561168">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561168">
        <w:rPr>
          <w:rFonts w:ascii="Times New Roman" w:hAnsi="Times New Roman" w:cs="Times New Roman"/>
          <w:sz w:val="28"/>
          <w:szCs w:val="28"/>
        </w:rPr>
        <w:t>.»;</w:t>
      </w:r>
      <w:proofErr w:type="gramEnd"/>
    </w:p>
    <w:p w:rsidR="00561168" w:rsidRPr="00561168" w:rsidRDefault="00561168" w:rsidP="00561168">
      <w:pPr>
        <w:autoSpaceDE w:val="0"/>
        <w:autoSpaceDN w:val="0"/>
        <w:adjustRightInd w:val="0"/>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1.1.4. в пункте 27 слова «использования и охраны» заменить словами «охраны и использования»;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1.1.5. пункт 40 изложить в следующей редакции:</w:t>
      </w:r>
    </w:p>
    <w:p w:rsidR="00561168" w:rsidRPr="00561168" w:rsidRDefault="00561168" w:rsidP="00561168">
      <w:pPr>
        <w:spacing w:after="0" w:line="240" w:lineRule="auto"/>
        <w:ind w:firstLine="709"/>
        <w:jc w:val="both"/>
        <w:rPr>
          <w:rFonts w:ascii="Times New Roman" w:eastAsia="Calibri" w:hAnsi="Times New Roman" w:cs="Times New Roman"/>
          <w:color w:val="000000" w:themeColor="text1"/>
          <w:sz w:val="28"/>
          <w:szCs w:val="28"/>
        </w:rPr>
      </w:pPr>
      <w:r w:rsidRPr="00561168">
        <w:rPr>
          <w:rFonts w:ascii="Times New Roman" w:eastAsia="Times New Roman" w:hAnsi="Times New Roman" w:cs="Times New Roman"/>
          <w:color w:val="000000" w:themeColor="text1"/>
          <w:sz w:val="28"/>
          <w:szCs w:val="28"/>
        </w:rPr>
        <w:lastRenderedPageBreak/>
        <w:t>«40)</w:t>
      </w:r>
      <w:r w:rsidRPr="00561168">
        <w:rPr>
          <w:rFonts w:ascii="Times New Roman" w:eastAsia="Calibri" w:hAnsi="Times New Roman" w:cs="Times New Roman"/>
          <w:color w:val="000000" w:themeColor="text1"/>
          <w:sz w:val="28"/>
          <w:szCs w:val="28"/>
        </w:rPr>
        <w:t xml:space="preserve">участие в соответствии с федеральным </w:t>
      </w:r>
      <w:hyperlink r:id="rId6" w:history="1">
        <w:r w:rsidRPr="00561168">
          <w:rPr>
            <w:rFonts w:ascii="Times New Roman" w:eastAsia="Calibri" w:hAnsi="Times New Roman" w:cs="Times New Roman"/>
            <w:color w:val="000000" w:themeColor="text1"/>
            <w:sz w:val="28"/>
            <w:szCs w:val="28"/>
          </w:rPr>
          <w:t>законом</w:t>
        </w:r>
      </w:hyperlink>
      <w:r w:rsidRPr="00561168">
        <w:rPr>
          <w:rFonts w:ascii="Times New Roman" w:eastAsia="Calibri" w:hAnsi="Times New Roman" w:cs="Times New Roman"/>
          <w:color w:val="000000" w:themeColor="text1"/>
          <w:sz w:val="28"/>
          <w:szCs w:val="28"/>
        </w:rPr>
        <w:t xml:space="preserve"> в выполнении комплексных кадастровых работ</w:t>
      </w:r>
      <w:proofErr w:type="gramStart"/>
      <w:r w:rsidRPr="00561168">
        <w:rPr>
          <w:rFonts w:ascii="Times New Roman" w:eastAsia="Calibri" w:hAnsi="Times New Roman" w:cs="Times New Roman"/>
          <w:color w:val="000000" w:themeColor="text1"/>
          <w:sz w:val="28"/>
          <w:szCs w:val="28"/>
        </w:rPr>
        <w:t>;»</w:t>
      </w:r>
      <w:proofErr w:type="gramEnd"/>
      <w:r w:rsidRPr="00561168">
        <w:rPr>
          <w:rFonts w:ascii="Times New Roman" w:eastAsia="Calibri" w:hAnsi="Times New Roman" w:cs="Times New Roman"/>
          <w:color w:val="000000" w:themeColor="text1"/>
          <w:sz w:val="28"/>
          <w:szCs w:val="28"/>
        </w:rPr>
        <w:t>;</w:t>
      </w:r>
    </w:p>
    <w:p w:rsidR="00561168" w:rsidRPr="00561168" w:rsidRDefault="00561168" w:rsidP="00561168">
      <w:pPr>
        <w:spacing w:after="0" w:line="240" w:lineRule="auto"/>
        <w:ind w:firstLine="709"/>
        <w:jc w:val="both"/>
        <w:rPr>
          <w:rFonts w:ascii="Times New Roman" w:eastAsia="Calibri" w:hAnsi="Times New Roman" w:cs="Times New Roman"/>
          <w:color w:val="000000" w:themeColor="text1"/>
          <w:sz w:val="28"/>
          <w:szCs w:val="28"/>
        </w:rPr>
      </w:pPr>
      <w:r w:rsidRPr="00561168">
        <w:rPr>
          <w:rFonts w:ascii="Times New Roman" w:eastAsia="Calibri" w:hAnsi="Times New Roman" w:cs="Times New Roman"/>
          <w:color w:val="000000" w:themeColor="text1"/>
          <w:sz w:val="28"/>
          <w:szCs w:val="28"/>
        </w:rPr>
        <w:t>1.1.6.</w:t>
      </w:r>
      <w:r w:rsidRPr="00561168">
        <w:rPr>
          <w:rFonts w:ascii="Times New Roman" w:eastAsia="Calibri" w:hAnsi="Times New Roman" w:cs="Times New Roman"/>
          <w:color w:val="000000" w:themeColor="text1"/>
          <w:sz w:val="28"/>
          <w:szCs w:val="28"/>
          <w:lang w:val="en-US"/>
        </w:rPr>
        <w:t> </w:t>
      </w:r>
      <w:r w:rsidRPr="00561168">
        <w:rPr>
          <w:rFonts w:ascii="Times New Roman" w:eastAsia="Calibri" w:hAnsi="Times New Roman" w:cs="Times New Roman"/>
          <w:color w:val="000000" w:themeColor="text1"/>
          <w:sz w:val="28"/>
          <w:szCs w:val="28"/>
        </w:rPr>
        <w:t>дополнить пунктом 41 следующего содержания:</w:t>
      </w:r>
    </w:p>
    <w:p w:rsidR="00561168" w:rsidRPr="00561168" w:rsidRDefault="00561168" w:rsidP="005611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1168">
        <w:rPr>
          <w:rFonts w:ascii="Times New Roman" w:eastAsia="Times New Roman" w:hAnsi="Times New Roman" w:cs="Times New Roman"/>
          <w:sz w:val="28"/>
          <w:szCs w:val="28"/>
        </w:rPr>
        <w:t>«41)</w:t>
      </w:r>
      <w:r w:rsidRPr="00561168">
        <w:rPr>
          <w:rFonts w:ascii="Times New Roman" w:eastAsia="Times New Roman" w:hAnsi="Times New Roman" w:cs="Times New Roman"/>
          <w:sz w:val="28"/>
          <w:szCs w:val="28"/>
          <w:lang w:val="en-US"/>
        </w:rPr>
        <w:t> </w:t>
      </w:r>
      <w:r w:rsidRPr="00561168">
        <w:rPr>
          <w:rFonts w:ascii="Times New Roman" w:eastAsia="Calibri" w:hAnsi="Times New Roman" w:cs="Times New Roman"/>
          <w:sz w:val="28"/>
          <w:szCs w:val="28"/>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561168">
        <w:rPr>
          <w:rFonts w:ascii="Times New Roman" w:eastAsia="Calibri" w:hAnsi="Times New Roman" w:cs="Times New Roman"/>
          <w:sz w:val="28"/>
          <w:szCs w:val="28"/>
        </w:rPr>
        <w:t>.».</w:t>
      </w:r>
      <w:proofErr w:type="gramEnd"/>
    </w:p>
    <w:p w:rsidR="00561168" w:rsidRPr="00561168" w:rsidRDefault="00561168" w:rsidP="005611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1.2.</w:t>
      </w:r>
      <w:r w:rsidRPr="00561168">
        <w:rPr>
          <w:rFonts w:ascii="Times New Roman" w:hAnsi="Times New Roman" w:cs="Times New Roman"/>
          <w:sz w:val="28"/>
          <w:szCs w:val="28"/>
          <w:lang w:val="en-US"/>
        </w:rPr>
        <w:t> </w:t>
      </w:r>
      <w:r w:rsidRPr="00561168">
        <w:rPr>
          <w:rFonts w:ascii="Times New Roman" w:hAnsi="Times New Roman" w:cs="Times New Roman"/>
          <w:sz w:val="28"/>
          <w:szCs w:val="28"/>
        </w:rPr>
        <w:t>В части 1 статьи 4:</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1.2.1. дополнить пунктом 17 следующего содержания: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«17)</w:t>
      </w:r>
      <w:r w:rsidRPr="00561168">
        <w:rPr>
          <w:rFonts w:ascii="Times New Roman" w:hAnsi="Times New Roman" w:cs="Times New Roman"/>
          <w:sz w:val="28"/>
          <w:szCs w:val="28"/>
          <w:lang w:val="en-US"/>
        </w:rPr>
        <w:t> </w:t>
      </w:r>
      <w:r w:rsidRPr="00561168">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1.2.2.дополнить пунктом18 следующего содержания: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«18)</w:t>
      </w:r>
      <w:r w:rsidRPr="00561168">
        <w:rPr>
          <w:rFonts w:ascii="Times New Roman" w:hAnsi="Times New Roman" w:cs="Times New Roman"/>
          <w:sz w:val="28"/>
          <w:szCs w:val="28"/>
          <w:lang w:val="en-US"/>
        </w:rPr>
        <w:t> </w:t>
      </w:r>
      <w:r w:rsidRPr="00561168">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61168">
        <w:rPr>
          <w:rFonts w:ascii="Times New Roman" w:hAnsi="Times New Roman" w:cs="Times New Roman"/>
          <w:sz w:val="28"/>
          <w:szCs w:val="28"/>
        </w:rPr>
        <w:t>.».</w:t>
      </w:r>
      <w:proofErr w:type="gramEnd"/>
    </w:p>
    <w:p w:rsidR="00561168" w:rsidRPr="00561168" w:rsidRDefault="00561168" w:rsidP="00561168">
      <w:pPr>
        <w:spacing w:after="0" w:line="240" w:lineRule="auto"/>
        <w:ind w:firstLine="709"/>
        <w:jc w:val="both"/>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1.3. Часть 2 статьи 5.1 изложить в следующей редакции:</w:t>
      </w:r>
    </w:p>
    <w:p w:rsidR="00561168" w:rsidRPr="00561168" w:rsidRDefault="00561168" w:rsidP="00561168">
      <w:pPr>
        <w:autoSpaceDE w:val="0"/>
        <w:autoSpaceDN w:val="0"/>
        <w:adjustRightInd w:val="0"/>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7" w:history="1">
        <w:r w:rsidRPr="00561168">
          <w:rPr>
            <w:rFonts w:ascii="Times New Roman" w:hAnsi="Times New Roman" w:cs="Times New Roman"/>
            <w:color w:val="000000" w:themeColor="text1"/>
            <w:sz w:val="28"/>
            <w:szCs w:val="28"/>
          </w:rPr>
          <w:t>законом</w:t>
        </w:r>
      </w:hyperlink>
      <w:r>
        <w:rPr>
          <w:rFonts w:ascii="Times New Roman" w:hAnsi="Times New Roman"/>
          <w:sz w:val="28"/>
        </w:rPr>
        <w:t xml:space="preserve"> </w:t>
      </w:r>
      <w:r w:rsidRPr="00561168">
        <w:rPr>
          <w:rFonts w:ascii="Times New Roman" w:hAnsi="Times New Roman" w:cs="Times New Roman"/>
          <w:sz w:val="28"/>
          <w:szCs w:val="28"/>
        </w:rPr>
        <w:t xml:space="preserve">от 31 июля 2020 года № 248-ФЗ </w:t>
      </w:r>
      <w:r w:rsidRPr="00561168">
        <w:rPr>
          <w:rFonts w:ascii="Times New Roman" w:hAnsi="Times New Roman" w:cs="Times New Roman"/>
          <w:sz w:val="28"/>
          <w:szCs w:val="28"/>
        </w:rPr>
        <w:br/>
        <w:t xml:space="preserve">«О государственном контроле (надзоре) и муниципальном контроле </w:t>
      </w:r>
      <w:r w:rsidRPr="00561168">
        <w:rPr>
          <w:rFonts w:ascii="Times New Roman" w:hAnsi="Times New Roman" w:cs="Times New Roman"/>
          <w:sz w:val="28"/>
          <w:szCs w:val="28"/>
        </w:rPr>
        <w:br/>
        <w:t>в Российской Федерации</w:t>
      </w:r>
      <w:proofErr w:type="gramStart"/>
      <w:r w:rsidRPr="00561168">
        <w:rPr>
          <w:rFonts w:ascii="Times New Roman" w:hAnsi="Times New Roman" w:cs="Times New Roman"/>
          <w:sz w:val="28"/>
          <w:szCs w:val="28"/>
        </w:rPr>
        <w:t>.».</w:t>
      </w:r>
      <w:proofErr w:type="gramEnd"/>
    </w:p>
    <w:p w:rsidR="00561168" w:rsidRPr="00561168" w:rsidRDefault="00561168" w:rsidP="00561168">
      <w:pPr>
        <w:spacing w:after="0" w:line="240" w:lineRule="auto"/>
        <w:ind w:firstLine="709"/>
        <w:jc w:val="both"/>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1.4.В абзаце втором части 1 статьи 8.1 после слов «жителей населенного пункта» дополнить словами «(либо части его территории)».</w:t>
      </w:r>
    </w:p>
    <w:p w:rsidR="00561168" w:rsidRPr="00561168" w:rsidRDefault="00561168" w:rsidP="00561168">
      <w:pPr>
        <w:spacing w:after="0" w:line="240" w:lineRule="auto"/>
        <w:ind w:firstLine="709"/>
        <w:jc w:val="both"/>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1.5. Дополнить статьей 9.1 следующего содержания: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«Статья 9.1. Инициативные проекты</w:t>
      </w:r>
    </w:p>
    <w:p w:rsidR="00561168" w:rsidRPr="00561168" w:rsidRDefault="00561168" w:rsidP="005611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1168">
        <w:rPr>
          <w:rFonts w:ascii="Times New Roman" w:eastAsia="Calibri" w:hAnsi="Times New Roman" w:cs="Times New Roman"/>
          <w:bCs/>
          <w:sz w:val="28"/>
          <w:szCs w:val="28"/>
        </w:rPr>
        <w:t>1.</w:t>
      </w:r>
      <w:r w:rsidRPr="00561168">
        <w:rPr>
          <w:rFonts w:ascii="Times New Roman" w:eastAsia="Calibri" w:hAnsi="Times New Roman" w:cs="Times New Roman"/>
          <w:bCs/>
          <w:sz w:val="28"/>
          <w:szCs w:val="28"/>
          <w:lang w:val="en-US"/>
        </w:rPr>
        <w:t> </w:t>
      </w:r>
      <w:r w:rsidRPr="00561168">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561168">
        <w:rPr>
          <w:rFonts w:ascii="Times New Roman" w:eastAsia="Calibri" w:hAnsi="Times New Roman" w:cs="Times New Roman"/>
          <w:bCs/>
          <w:sz w:val="28"/>
          <w:szCs w:val="28"/>
        </w:rPr>
        <w:t>решения</w:t>
      </w:r>
      <w:proofErr w:type="gramEnd"/>
      <w:r w:rsidRPr="00561168">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561168" w:rsidRPr="00561168" w:rsidRDefault="00561168" w:rsidP="005611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1168">
        <w:rPr>
          <w:rFonts w:ascii="Times New Roman" w:eastAsia="Calibri" w:hAnsi="Times New Roman" w:cs="Times New Roman"/>
          <w:bCs/>
          <w:sz w:val="28"/>
          <w:szCs w:val="28"/>
        </w:rPr>
        <w:t>2.</w:t>
      </w:r>
      <w:r w:rsidRPr="00561168">
        <w:rPr>
          <w:rFonts w:ascii="Times New Roman" w:eastAsia="Calibri" w:hAnsi="Times New Roman" w:cs="Times New Roman"/>
          <w:bCs/>
          <w:sz w:val="28"/>
          <w:szCs w:val="28"/>
          <w:lang w:val="en-US"/>
        </w:rPr>
        <w:t> </w:t>
      </w:r>
      <w:r w:rsidRPr="00561168">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eastAsia="Calibri" w:hAnsi="Times New Roman" w:cs="Times New Roman"/>
          <w:bCs/>
          <w:sz w:val="28"/>
          <w:szCs w:val="28"/>
        </w:rPr>
        <w:t>3.</w:t>
      </w:r>
      <w:r w:rsidRPr="00561168">
        <w:rPr>
          <w:rFonts w:ascii="Times New Roman" w:eastAsia="Calibri" w:hAnsi="Times New Roman" w:cs="Times New Roman"/>
          <w:bCs/>
          <w:sz w:val="28"/>
          <w:szCs w:val="28"/>
          <w:lang w:val="en-US"/>
        </w:rPr>
        <w:t> </w:t>
      </w:r>
      <w:proofErr w:type="gramStart"/>
      <w:r w:rsidRPr="00561168">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Pr="00561168">
        <w:rPr>
          <w:rFonts w:ascii="Times New Roman" w:eastAsia="Calibri" w:hAnsi="Times New Roman" w:cs="Times New Roman"/>
          <w:bCs/>
          <w:sz w:val="28"/>
          <w:szCs w:val="28"/>
        </w:rPr>
        <w:br/>
        <w:t xml:space="preserve">и критерии конкурсного отбора таких инициативных проектов </w:t>
      </w:r>
      <w:r w:rsidRPr="00561168">
        <w:rPr>
          <w:rFonts w:ascii="Times New Roman" w:eastAsia="Calibri" w:hAnsi="Times New Roman" w:cs="Times New Roman"/>
          <w:bCs/>
          <w:sz w:val="28"/>
          <w:szCs w:val="28"/>
        </w:rPr>
        <w:lastRenderedPageBreak/>
        <w:t>устанавливаются в соответствии с законом и (или) иным нормативным правовым актом Республики Башкортостан.</w:t>
      </w:r>
      <w:r w:rsidRPr="00561168">
        <w:rPr>
          <w:rFonts w:ascii="Times New Roman" w:hAnsi="Times New Roman" w:cs="Times New Roman"/>
          <w:sz w:val="28"/>
          <w:szCs w:val="28"/>
        </w:rPr>
        <w:t>».</w:t>
      </w:r>
      <w:proofErr w:type="gramEnd"/>
    </w:p>
    <w:p w:rsidR="00561168" w:rsidRPr="00561168" w:rsidRDefault="00561168" w:rsidP="00561168">
      <w:pPr>
        <w:spacing w:after="0" w:line="240" w:lineRule="auto"/>
        <w:ind w:firstLine="709"/>
        <w:jc w:val="both"/>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1.6.В статье 10:</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1.6.1. часть 7 дополнить пунктом 7 следующего содержания: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«7)</w:t>
      </w:r>
      <w:r w:rsidRPr="00561168">
        <w:rPr>
          <w:rFonts w:ascii="Times New Roman" w:hAnsi="Times New Roman" w:cs="Times New Roman"/>
          <w:sz w:val="28"/>
          <w:szCs w:val="28"/>
          <w:lang w:val="en-US"/>
        </w:rPr>
        <w:t> </w:t>
      </w:r>
      <w:r w:rsidRPr="00561168">
        <w:rPr>
          <w:rFonts w:ascii="Times New Roman" w:hAnsi="Times New Roman" w:cs="Times New Roman"/>
          <w:sz w:val="28"/>
          <w:szCs w:val="28"/>
        </w:rPr>
        <w:t xml:space="preserve">обсуждение инициативного проекта и принятие решения </w:t>
      </w:r>
      <w:r w:rsidRPr="00561168">
        <w:rPr>
          <w:rFonts w:ascii="Times New Roman" w:hAnsi="Times New Roman" w:cs="Times New Roman"/>
          <w:sz w:val="28"/>
          <w:szCs w:val="28"/>
        </w:rPr>
        <w:br/>
        <w:t>по вопросу о его одобрении</w:t>
      </w:r>
      <w:proofErr w:type="gramStart"/>
      <w:r w:rsidRPr="00561168">
        <w:rPr>
          <w:rFonts w:ascii="Times New Roman" w:hAnsi="Times New Roman" w:cs="Times New Roman"/>
          <w:sz w:val="28"/>
          <w:szCs w:val="28"/>
        </w:rPr>
        <w:t>.»;</w:t>
      </w:r>
      <w:proofErr w:type="gramEnd"/>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1.6.2. дополнить частью 8.1 следующего содержания: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«8.1.</w:t>
      </w:r>
      <w:r w:rsidRPr="00561168">
        <w:rPr>
          <w:rFonts w:ascii="Times New Roman" w:hAnsi="Times New Roman" w:cs="Times New Roman"/>
          <w:sz w:val="28"/>
          <w:szCs w:val="28"/>
          <w:lang w:val="en-US"/>
        </w:rPr>
        <w:t> </w:t>
      </w:r>
      <w:r w:rsidRPr="00561168">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561168">
        <w:rPr>
          <w:rFonts w:ascii="Times New Roman" w:hAnsi="Times New Roman" w:cs="Times New Roman"/>
          <w:sz w:val="28"/>
          <w:szCs w:val="28"/>
        </w:rPr>
        <w:t>.».</w:t>
      </w:r>
      <w:proofErr w:type="gramEnd"/>
    </w:p>
    <w:p w:rsidR="00561168" w:rsidRPr="00561168" w:rsidRDefault="00561168" w:rsidP="00561168">
      <w:pPr>
        <w:spacing w:after="0" w:line="240" w:lineRule="auto"/>
        <w:ind w:firstLine="709"/>
        <w:jc w:val="both"/>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1.7.</w:t>
      </w:r>
      <w:r w:rsidRPr="00561168">
        <w:rPr>
          <w:rFonts w:ascii="Times New Roman" w:hAnsi="Times New Roman" w:cs="Times New Roman"/>
          <w:sz w:val="28"/>
          <w:szCs w:val="28"/>
          <w:lang w:val="en-US"/>
        </w:rPr>
        <w:t> </w:t>
      </w:r>
      <w:r w:rsidRPr="00561168">
        <w:rPr>
          <w:rFonts w:ascii="Times New Roman" w:hAnsi="Times New Roman" w:cs="Times New Roman"/>
          <w:sz w:val="28"/>
          <w:szCs w:val="28"/>
        </w:rPr>
        <w:t>Часть 6 статьи 10.1 дополнить пунктом 4.1 следующего содержания: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«4.1)</w:t>
      </w:r>
      <w:r w:rsidRPr="00561168">
        <w:rPr>
          <w:rFonts w:ascii="Times New Roman" w:hAnsi="Times New Roman" w:cs="Times New Roman"/>
          <w:sz w:val="28"/>
          <w:szCs w:val="28"/>
          <w:lang w:val="en-US"/>
        </w:rPr>
        <w:t> </w:t>
      </w:r>
      <w:r w:rsidRPr="00561168">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561168">
        <w:rPr>
          <w:rFonts w:ascii="Times New Roman" w:hAnsi="Times New Roman" w:cs="Times New Roman"/>
          <w:sz w:val="28"/>
          <w:szCs w:val="28"/>
        </w:rPr>
        <w:t>;»</w:t>
      </w:r>
      <w:proofErr w:type="gramEnd"/>
      <w:r w:rsidRPr="00561168">
        <w:rPr>
          <w:rFonts w:ascii="Times New Roman" w:hAnsi="Times New Roman" w:cs="Times New Roman"/>
          <w:sz w:val="28"/>
          <w:szCs w:val="28"/>
        </w:rPr>
        <w:t>.</w:t>
      </w:r>
    </w:p>
    <w:p w:rsidR="00561168" w:rsidRPr="00561168" w:rsidRDefault="00561168" w:rsidP="00561168">
      <w:pPr>
        <w:spacing w:after="0" w:line="240" w:lineRule="auto"/>
        <w:ind w:firstLine="709"/>
        <w:jc w:val="both"/>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1.8. В статье 11:</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1.8.1. часть 4 изложить в следующей редакции:</w:t>
      </w:r>
    </w:p>
    <w:p w:rsidR="00561168" w:rsidRPr="00561168" w:rsidRDefault="00561168" w:rsidP="00561168">
      <w:pPr>
        <w:spacing w:after="0" w:line="240" w:lineRule="auto"/>
        <w:ind w:firstLine="709"/>
        <w:jc w:val="both"/>
        <w:rPr>
          <w:rFonts w:ascii="Times New Roman" w:eastAsia="Times New Roman" w:hAnsi="Times New Roman" w:cs="Times New Roman"/>
          <w:sz w:val="28"/>
          <w:szCs w:val="28"/>
        </w:rPr>
      </w:pPr>
      <w:r w:rsidRPr="00561168">
        <w:rPr>
          <w:rFonts w:ascii="Times New Roman" w:eastAsia="Times New Roman" w:hAnsi="Times New Roman" w:cs="Times New Roman"/>
          <w:color w:val="000000"/>
          <w:sz w:val="28"/>
          <w:szCs w:val="28"/>
        </w:rPr>
        <w:t xml:space="preserve">«4. </w:t>
      </w:r>
      <w:proofErr w:type="gramStart"/>
      <w:r w:rsidRPr="00561168">
        <w:rPr>
          <w:rFonts w:ascii="Times New Roman" w:eastAsia="Times New Roman" w:hAnsi="Times New Roman" w:cs="Times New Roman"/>
          <w:sz w:val="28"/>
          <w:szCs w:val="28"/>
        </w:rPr>
        <w:t>Порядок организации и проведения публичных слушаний</w:t>
      </w:r>
      <w:r w:rsidRPr="00561168">
        <w:rPr>
          <w:rFonts w:ascii="Times New Roman" w:eastAsia="Times New Roman" w:hAnsi="Times New Roman" w:cs="Times New Roman"/>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561168">
        <w:rPr>
          <w:rFonts w:ascii="Times New Roman" w:eastAsia="Times New Roman" w:hAnsi="Times New Roman" w:cs="Times New Roman"/>
          <w:sz w:val="28"/>
          <w:szCs w:val="28"/>
        </w:rPr>
        <w:t xml:space="preserve">в </w:t>
      </w:r>
      <w:r w:rsidRPr="00561168">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561168">
        <w:rPr>
          <w:rFonts w:ascii="Times New Roman" w:eastAsia="Times New Roman" w:hAnsi="Times New Roman" w:cs="Times New Roman"/>
          <w:sz w:val="28"/>
          <w:szCs w:val="28"/>
        </w:rPr>
        <w:t>в</w:t>
      </w:r>
      <w:r w:rsidRPr="00561168">
        <w:rPr>
          <w:rFonts w:ascii="Times New Roman" w:hAnsi="Times New Roman" w:cs="Times New Roman"/>
          <w:sz w:val="28"/>
          <w:szCs w:val="28"/>
        </w:rPr>
        <w:t>озможность представления жителями</w:t>
      </w:r>
      <w:proofErr w:type="gramEnd"/>
      <w:r w:rsidRPr="00561168">
        <w:rPr>
          <w:rFonts w:ascii="Times New Roman" w:hAnsi="Times New Roman" w:cs="Times New Roman"/>
          <w:sz w:val="28"/>
          <w:szCs w:val="28"/>
        </w:rPr>
        <w:t xml:space="preserve"> </w:t>
      </w:r>
      <w:proofErr w:type="gramStart"/>
      <w:r w:rsidRPr="00561168">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61168" w:rsidRPr="00561168" w:rsidRDefault="00561168" w:rsidP="00561168">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561168">
        <w:rPr>
          <w:rFonts w:ascii="Times New Roman" w:hAnsi="Times New Roman" w:cs="Times New Roman"/>
          <w:bCs/>
          <w:iCs/>
          <w:sz w:val="28"/>
          <w:szCs w:val="28"/>
        </w:rPr>
        <w:t xml:space="preserve">Для размещения материалов и информации, указанных в </w:t>
      </w:r>
      <w:hyperlink r:id="rId8" w:history="1">
        <w:r w:rsidRPr="00561168">
          <w:rPr>
            <w:rFonts w:ascii="Times New Roman" w:hAnsi="Times New Roman" w:cs="Times New Roman"/>
            <w:bCs/>
            <w:iCs/>
            <w:color w:val="000000" w:themeColor="text1"/>
            <w:sz w:val="28"/>
            <w:szCs w:val="28"/>
          </w:rPr>
          <w:t>абзаце первом</w:t>
        </w:r>
      </w:hyperlink>
      <w:r w:rsidRPr="00561168">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561168">
        <w:rPr>
          <w:rFonts w:ascii="Times New Roman" w:hAnsi="Times New Roman" w:cs="Times New Roman"/>
          <w:bCs/>
          <w:iCs/>
          <w:sz w:val="28"/>
          <w:szCs w:val="28"/>
        </w:rPr>
        <w:t xml:space="preserve">)», порядок </w:t>
      </w:r>
      <w:proofErr w:type="gramStart"/>
      <w:r w:rsidRPr="00561168">
        <w:rPr>
          <w:rFonts w:ascii="Times New Roman" w:hAnsi="Times New Roman" w:cs="Times New Roman"/>
          <w:bCs/>
          <w:iCs/>
          <w:sz w:val="28"/>
          <w:szCs w:val="28"/>
        </w:rPr>
        <w:t>использования</w:t>
      </w:r>
      <w:proofErr w:type="gramEnd"/>
      <w:r w:rsidRPr="00561168">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p>
    <w:p w:rsidR="00561168" w:rsidRPr="00561168" w:rsidRDefault="00561168" w:rsidP="00561168">
      <w:pPr>
        <w:spacing w:after="0" w:line="240" w:lineRule="auto"/>
        <w:ind w:firstLine="709"/>
        <w:jc w:val="both"/>
        <w:rPr>
          <w:rFonts w:ascii="Times New Roman" w:eastAsia="Times New Roman" w:hAnsi="Times New Roman" w:cs="Times New Roman"/>
          <w:sz w:val="28"/>
          <w:szCs w:val="28"/>
        </w:rPr>
      </w:pPr>
      <w:r w:rsidRPr="00561168">
        <w:rPr>
          <w:rFonts w:ascii="Times New Roman" w:eastAsia="Times New Roman" w:hAnsi="Times New Roman" w:cs="Times New Roman"/>
          <w:sz w:val="28"/>
          <w:szCs w:val="28"/>
        </w:rPr>
        <w:lastRenderedPageBreak/>
        <w:t>1.8.2. часть 5 изложить в следующей редакции:</w:t>
      </w:r>
    </w:p>
    <w:p w:rsidR="00561168" w:rsidRPr="00561168" w:rsidRDefault="00561168" w:rsidP="00561168">
      <w:pPr>
        <w:autoSpaceDE w:val="0"/>
        <w:autoSpaceDN w:val="0"/>
        <w:adjustRightInd w:val="0"/>
        <w:spacing w:after="0" w:line="240" w:lineRule="auto"/>
        <w:ind w:firstLine="709"/>
        <w:jc w:val="both"/>
        <w:rPr>
          <w:rFonts w:ascii="Times New Roman" w:hAnsi="Times New Roman" w:cs="Times New Roman"/>
          <w:sz w:val="28"/>
          <w:szCs w:val="28"/>
        </w:rPr>
      </w:pPr>
      <w:r w:rsidRPr="00561168">
        <w:rPr>
          <w:rFonts w:ascii="Times New Roman" w:eastAsia="Times New Roman" w:hAnsi="Times New Roman" w:cs="Times New Roman"/>
          <w:color w:val="000000"/>
          <w:sz w:val="28"/>
          <w:szCs w:val="28"/>
        </w:rPr>
        <w:t xml:space="preserve">«5. </w:t>
      </w:r>
      <w:proofErr w:type="gramStart"/>
      <w:r w:rsidRPr="00561168">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1168">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561168">
          <w:rPr>
            <w:rFonts w:ascii="Times New Roman" w:hAnsi="Times New Roman" w:cs="Times New Roman"/>
            <w:color w:val="000000" w:themeColor="text1"/>
            <w:sz w:val="28"/>
            <w:szCs w:val="28"/>
          </w:rPr>
          <w:t>законодательством</w:t>
        </w:r>
      </w:hyperlink>
      <w:r w:rsidRPr="00561168">
        <w:rPr>
          <w:rFonts w:ascii="Times New Roman" w:hAnsi="Times New Roman"/>
          <w:sz w:val="28"/>
        </w:rPr>
        <w:t xml:space="preserve"> </w:t>
      </w:r>
      <w:r w:rsidRPr="00561168">
        <w:rPr>
          <w:rFonts w:ascii="Times New Roman" w:hAnsi="Times New Roman" w:cs="Times New Roman"/>
          <w:sz w:val="28"/>
          <w:szCs w:val="28"/>
        </w:rPr>
        <w:t>о градостроительной деятельности</w:t>
      </w:r>
      <w:proofErr w:type="gramStart"/>
      <w:r w:rsidRPr="00561168">
        <w:rPr>
          <w:rFonts w:ascii="Times New Roman" w:hAnsi="Times New Roman" w:cs="Times New Roman"/>
          <w:sz w:val="28"/>
          <w:szCs w:val="28"/>
        </w:rPr>
        <w:t>.».</w:t>
      </w:r>
      <w:proofErr w:type="gramEnd"/>
    </w:p>
    <w:p w:rsidR="00561168" w:rsidRPr="00561168" w:rsidRDefault="00561168" w:rsidP="00561168">
      <w:pPr>
        <w:spacing w:after="0" w:line="240" w:lineRule="auto"/>
        <w:ind w:firstLine="709"/>
        <w:jc w:val="both"/>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1.9.В статье 12:</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1.9.1.</w:t>
      </w:r>
      <w:r w:rsidRPr="00561168">
        <w:rPr>
          <w:rFonts w:ascii="Times New Roman" w:hAnsi="Times New Roman" w:cs="Times New Roman"/>
          <w:sz w:val="28"/>
          <w:szCs w:val="28"/>
          <w:lang w:val="en-US"/>
        </w:rPr>
        <w:t> </w:t>
      </w:r>
      <w:r w:rsidRPr="00561168">
        <w:rPr>
          <w:rFonts w:ascii="Times New Roman" w:hAnsi="Times New Roman" w:cs="Times New Roman"/>
          <w:sz w:val="28"/>
          <w:szCs w:val="28"/>
        </w:rPr>
        <w:t>в части 1 после слов «и должностных лиц местного самоуправления</w:t>
      </w:r>
      <w:proofErr w:type="gramStart"/>
      <w:r w:rsidRPr="00561168">
        <w:rPr>
          <w:rFonts w:ascii="Times New Roman" w:hAnsi="Times New Roman" w:cs="Times New Roman"/>
          <w:sz w:val="28"/>
          <w:szCs w:val="28"/>
        </w:rPr>
        <w:t>,»</w:t>
      </w:r>
      <w:proofErr w:type="gramEnd"/>
      <w:r w:rsidRPr="00561168">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1.9.2.</w:t>
      </w:r>
      <w:r w:rsidRPr="00561168">
        <w:rPr>
          <w:rFonts w:ascii="Times New Roman" w:hAnsi="Times New Roman" w:cs="Times New Roman"/>
          <w:sz w:val="28"/>
          <w:szCs w:val="28"/>
          <w:lang w:val="en-US"/>
        </w:rPr>
        <w:t> </w:t>
      </w:r>
      <w:r w:rsidRPr="00561168">
        <w:rPr>
          <w:rFonts w:ascii="Times New Roman" w:hAnsi="Times New Roman" w:cs="Times New Roman"/>
          <w:sz w:val="28"/>
          <w:szCs w:val="28"/>
        </w:rPr>
        <w:t>часть 2 дополнить абзацем следующего содержания: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sidRPr="00561168">
        <w:rPr>
          <w:rFonts w:ascii="Times New Roman" w:hAnsi="Times New Roman" w:cs="Times New Roman"/>
          <w:sz w:val="28"/>
          <w:szCs w:val="28"/>
        </w:rPr>
        <w:t>.».</w:t>
      </w:r>
      <w:proofErr w:type="gramEnd"/>
    </w:p>
    <w:p w:rsidR="00561168" w:rsidRPr="00561168" w:rsidRDefault="00561168" w:rsidP="00561168">
      <w:pPr>
        <w:spacing w:after="0" w:line="240" w:lineRule="auto"/>
        <w:ind w:firstLine="709"/>
        <w:jc w:val="both"/>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1.10.В статье 14:</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 xml:space="preserve">1.10.1. часть 2 дополнить предложением следующего содержания: </w:t>
      </w:r>
      <w:r w:rsidRPr="00561168">
        <w:rPr>
          <w:rFonts w:ascii="Times New Roman" w:hAnsi="Times New Roman" w:cs="Times New Roman"/>
          <w:sz w:val="28"/>
          <w:szCs w:val="28"/>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561168">
        <w:rPr>
          <w:rFonts w:ascii="Times New Roman" w:hAnsi="Times New Roman" w:cs="Times New Roman"/>
          <w:sz w:val="28"/>
          <w:szCs w:val="28"/>
        </w:rPr>
        <w:t>.»;</w:t>
      </w:r>
    </w:p>
    <w:p w:rsidR="00561168" w:rsidRPr="00561168" w:rsidRDefault="00561168" w:rsidP="00561168">
      <w:pPr>
        <w:spacing w:after="0" w:line="240" w:lineRule="auto"/>
        <w:ind w:firstLine="709"/>
        <w:jc w:val="both"/>
        <w:rPr>
          <w:rFonts w:ascii="Times New Roman" w:hAnsi="Times New Roman" w:cs="Times New Roman"/>
          <w:sz w:val="28"/>
          <w:szCs w:val="28"/>
        </w:rPr>
      </w:pPr>
      <w:proofErr w:type="gramEnd"/>
      <w:r w:rsidRPr="00561168">
        <w:rPr>
          <w:rFonts w:ascii="Times New Roman" w:hAnsi="Times New Roman" w:cs="Times New Roman"/>
          <w:sz w:val="28"/>
          <w:szCs w:val="28"/>
        </w:rPr>
        <w:t>1.10.2. часть 3 дополнить пунктом 3 следующего содержания: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«3)жителей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61168">
        <w:rPr>
          <w:rFonts w:ascii="Times New Roman" w:hAnsi="Times New Roman" w:cs="Times New Roman"/>
          <w:sz w:val="28"/>
          <w:szCs w:val="28"/>
        </w:rPr>
        <w:t>.»;</w:t>
      </w:r>
      <w:proofErr w:type="gramEnd"/>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 xml:space="preserve">1.10.3. в абзаце первом части 5 слова «представительным органом Сельского поселения. В </w:t>
      </w:r>
      <w:proofErr w:type="gramStart"/>
      <w:r w:rsidRPr="00561168">
        <w:rPr>
          <w:rFonts w:ascii="Times New Roman" w:hAnsi="Times New Roman" w:cs="Times New Roman"/>
          <w:sz w:val="28"/>
          <w:szCs w:val="28"/>
        </w:rPr>
        <w:t>нормативном</w:t>
      </w:r>
      <w:proofErr w:type="gramEnd"/>
      <w:r w:rsidRPr="00561168">
        <w:rPr>
          <w:rFonts w:ascii="Times New Roman" w:hAnsi="Times New Roman" w:cs="Times New Roman"/>
          <w:sz w:val="28"/>
          <w:szCs w:val="28"/>
        </w:rPr>
        <w:t>»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1.10.4. часть 5 дополнить пунктом 6 следующего содержания:</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lastRenderedPageBreak/>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561168">
        <w:rPr>
          <w:rFonts w:ascii="Times New Roman" w:hAnsi="Times New Roman" w:cs="Times New Roman"/>
          <w:sz w:val="28"/>
          <w:szCs w:val="28"/>
        </w:rPr>
        <w:t>;»</w:t>
      </w:r>
      <w:proofErr w:type="gramEnd"/>
      <w:r w:rsidRPr="00561168">
        <w:rPr>
          <w:rFonts w:ascii="Times New Roman" w:hAnsi="Times New Roman" w:cs="Times New Roman"/>
          <w:sz w:val="28"/>
          <w:szCs w:val="28"/>
        </w:rPr>
        <w:t>;</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1.10.5. пункт 1 части 7 дополнить словами «или жителей Сельского поселения».</w:t>
      </w:r>
    </w:p>
    <w:p w:rsidR="00561168" w:rsidRPr="00561168" w:rsidRDefault="00561168" w:rsidP="00561168">
      <w:pPr>
        <w:spacing w:after="0" w:line="240" w:lineRule="auto"/>
        <w:ind w:firstLine="709"/>
        <w:jc w:val="both"/>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1.11. Пункт 8 части 6 статьи 19 изложить в следующей редакции:</w:t>
      </w:r>
    </w:p>
    <w:p w:rsidR="00561168" w:rsidRPr="00561168" w:rsidRDefault="00561168" w:rsidP="00561168">
      <w:pPr>
        <w:spacing w:after="0" w:line="240" w:lineRule="auto"/>
        <w:ind w:firstLine="709"/>
        <w:jc w:val="both"/>
        <w:rPr>
          <w:rFonts w:ascii="Times New Roman" w:eastAsia="Times New Roman" w:hAnsi="Times New Roman" w:cs="Times New Roman"/>
          <w:strike/>
          <w:sz w:val="28"/>
          <w:szCs w:val="28"/>
        </w:rPr>
      </w:pPr>
      <w:bookmarkStart w:id="0" w:name="sub_40190508"/>
      <w:proofErr w:type="gramStart"/>
      <w:r w:rsidRPr="00561168">
        <w:rPr>
          <w:rFonts w:ascii="Times New Roman" w:eastAsia="Times New Roman" w:hAnsi="Times New Roman" w:cs="Times New Roman"/>
          <w:sz w:val="28"/>
          <w:szCs w:val="28"/>
        </w:rPr>
        <w:t xml:space="preserve">«8) </w:t>
      </w:r>
      <w:bookmarkEnd w:id="0"/>
      <w:r w:rsidRPr="00561168">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61168">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61168">
        <w:rPr>
          <w:rFonts w:ascii="Times New Roman" w:hAnsi="Times New Roman" w:cs="Times New Roman"/>
          <w:sz w:val="28"/>
          <w:szCs w:val="28"/>
        </w:rPr>
        <w:t>;»</w:t>
      </w:r>
      <w:proofErr w:type="gramEnd"/>
      <w:r w:rsidRPr="00561168">
        <w:rPr>
          <w:rFonts w:ascii="Times New Roman" w:hAnsi="Times New Roman" w:cs="Times New Roman"/>
          <w:sz w:val="28"/>
          <w:szCs w:val="28"/>
        </w:rPr>
        <w:t>.</w:t>
      </w:r>
    </w:p>
    <w:p w:rsidR="00561168" w:rsidRPr="00561168" w:rsidRDefault="00561168" w:rsidP="00561168">
      <w:pPr>
        <w:spacing w:after="0" w:line="240" w:lineRule="auto"/>
        <w:ind w:firstLine="709"/>
        <w:jc w:val="both"/>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1.12. В статье 22:</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1.12.1. дополнить частью 4.1 следующего содержания:</w:t>
      </w:r>
    </w:p>
    <w:p w:rsidR="00561168" w:rsidRPr="00561168" w:rsidRDefault="00561168" w:rsidP="00561168">
      <w:pPr>
        <w:spacing w:after="0" w:line="240" w:lineRule="auto"/>
        <w:ind w:firstLine="709"/>
        <w:jc w:val="both"/>
        <w:rPr>
          <w:rFonts w:ascii="Times New Roman" w:eastAsia="Times New Roman" w:hAnsi="Times New Roman" w:cs="Times New Roman"/>
          <w:color w:val="000000"/>
          <w:sz w:val="28"/>
          <w:szCs w:val="28"/>
        </w:rPr>
      </w:pPr>
      <w:r w:rsidRPr="00561168">
        <w:rPr>
          <w:rFonts w:ascii="Times New Roman" w:hAnsi="Times New Roman" w:cs="Times New Roman"/>
          <w:sz w:val="28"/>
          <w:szCs w:val="28"/>
        </w:rPr>
        <w:t>«</w:t>
      </w:r>
      <w:r w:rsidRPr="00561168">
        <w:rPr>
          <w:rFonts w:ascii="Times New Roman" w:eastAsia="Calibri" w:hAnsi="Times New Roman" w:cs="Times New Roman"/>
          <w:color w:val="000000"/>
          <w:sz w:val="28"/>
          <w:szCs w:val="28"/>
        </w:rPr>
        <w:t xml:space="preserve">4.1. </w:t>
      </w:r>
      <w:proofErr w:type="gramStart"/>
      <w:r w:rsidRPr="00561168">
        <w:rPr>
          <w:rFonts w:ascii="Times New Roman" w:eastAsia="Times New Roman" w:hAnsi="Times New Roman" w:cs="Times New Roman"/>
          <w:color w:val="000000"/>
          <w:sz w:val="28"/>
          <w:szCs w:val="28"/>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561168">
        <w:rPr>
          <w:rFonts w:ascii="Times New Roman" w:eastAsia="Times New Roman" w:hAnsi="Times New Roman" w:cs="Times New Roman"/>
          <w:color w:val="000000"/>
          <w:sz w:val="28"/>
          <w:szCs w:val="28"/>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561168">
        <w:rPr>
          <w:rFonts w:ascii="Times New Roman" w:eastAsia="Times New Roman" w:hAnsi="Times New Roman" w:cs="Times New Roman"/>
          <w:color w:val="000000"/>
          <w:sz w:val="28"/>
          <w:szCs w:val="28"/>
        </w:rPr>
        <w:t>.</w:t>
      </w:r>
      <w:r w:rsidRPr="00561168">
        <w:rPr>
          <w:rFonts w:ascii="Times New Roman" w:hAnsi="Times New Roman" w:cs="Times New Roman"/>
          <w:sz w:val="28"/>
          <w:szCs w:val="28"/>
        </w:rPr>
        <w:t>»</w:t>
      </w:r>
      <w:proofErr w:type="gramEnd"/>
      <w:r w:rsidRPr="00561168">
        <w:rPr>
          <w:rFonts w:ascii="Times New Roman" w:hAnsi="Times New Roman" w:cs="Times New Roman"/>
          <w:sz w:val="28"/>
          <w:szCs w:val="28"/>
        </w:rPr>
        <w:t>;</w:t>
      </w:r>
    </w:p>
    <w:p w:rsidR="00561168" w:rsidRPr="00561168" w:rsidRDefault="00561168" w:rsidP="00561168">
      <w:pPr>
        <w:spacing w:after="0" w:line="240" w:lineRule="auto"/>
        <w:ind w:firstLine="709"/>
        <w:jc w:val="both"/>
        <w:rPr>
          <w:rFonts w:ascii="Times New Roman" w:hAnsi="Times New Roman" w:cs="Times New Roman"/>
          <w:sz w:val="28"/>
          <w:szCs w:val="28"/>
        </w:rPr>
      </w:pPr>
      <w:r w:rsidRPr="00561168">
        <w:rPr>
          <w:rFonts w:ascii="Times New Roman" w:hAnsi="Times New Roman" w:cs="Times New Roman"/>
          <w:sz w:val="28"/>
          <w:szCs w:val="28"/>
        </w:rPr>
        <w:t>1.12.2. пункт 7 части 8 изложить в следующей редакции:</w:t>
      </w:r>
    </w:p>
    <w:p w:rsidR="00561168" w:rsidRPr="00561168" w:rsidRDefault="00561168" w:rsidP="00561168">
      <w:pPr>
        <w:spacing w:after="0" w:line="240" w:lineRule="auto"/>
        <w:ind w:firstLine="709"/>
        <w:jc w:val="both"/>
        <w:rPr>
          <w:rFonts w:ascii="Times New Roman" w:hAnsi="Times New Roman" w:cs="Times New Roman"/>
          <w:sz w:val="28"/>
          <w:szCs w:val="28"/>
        </w:rPr>
      </w:pPr>
      <w:proofErr w:type="gramStart"/>
      <w:r w:rsidRPr="00561168">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61168">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61168">
        <w:rPr>
          <w:rFonts w:ascii="Times New Roman" w:hAnsi="Times New Roman" w:cs="Times New Roman"/>
          <w:sz w:val="28"/>
          <w:szCs w:val="28"/>
        </w:rPr>
        <w:t>;»</w:t>
      </w:r>
      <w:proofErr w:type="gramEnd"/>
      <w:r w:rsidRPr="00561168">
        <w:rPr>
          <w:rFonts w:ascii="Times New Roman" w:hAnsi="Times New Roman" w:cs="Times New Roman"/>
          <w:sz w:val="28"/>
          <w:szCs w:val="28"/>
        </w:rPr>
        <w:t>.</w:t>
      </w:r>
    </w:p>
    <w:p w:rsidR="00561168" w:rsidRPr="00561168" w:rsidRDefault="00561168" w:rsidP="00561168">
      <w:pPr>
        <w:spacing w:after="0" w:line="240" w:lineRule="auto"/>
        <w:ind w:firstLine="709"/>
        <w:jc w:val="both"/>
        <w:rPr>
          <w:rFonts w:ascii="Times New Roman" w:hAnsi="Times New Roman" w:cs="Times New Roman"/>
          <w:sz w:val="28"/>
          <w:szCs w:val="28"/>
        </w:rPr>
      </w:pPr>
    </w:p>
    <w:p w:rsidR="00561168" w:rsidRPr="00561168" w:rsidRDefault="00561168" w:rsidP="00561168">
      <w:pPr>
        <w:spacing w:after="0" w:line="240" w:lineRule="auto"/>
        <w:ind w:firstLine="709"/>
        <w:jc w:val="both"/>
        <w:rPr>
          <w:rFonts w:ascii="Times New Roman" w:hAnsi="Times New Roman"/>
          <w:b/>
          <w:i/>
          <w:color w:val="392C69"/>
          <w:sz w:val="20"/>
          <w:szCs w:val="20"/>
        </w:rPr>
      </w:pPr>
      <w:r w:rsidRPr="00561168">
        <w:rPr>
          <w:rFonts w:ascii="Times New Roman" w:hAnsi="Times New Roman" w:cs="Times New Roman"/>
          <w:sz w:val="28"/>
          <w:szCs w:val="28"/>
        </w:rPr>
        <w:lastRenderedPageBreak/>
        <w:t>1.13. </w:t>
      </w:r>
      <w:proofErr w:type="gramStart"/>
      <w:r w:rsidRPr="00561168">
        <w:rPr>
          <w:rFonts w:ascii="Times New Roman" w:hAnsi="Times New Roman" w:cs="Times New Roman"/>
          <w:sz w:val="28"/>
          <w:szCs w:val="28"/>
        </w:rPr>
        <w:t xml:space="preserve">В абзаце первом части 4 статьи 26 слово «его» исключить, дополнить словами </w:t>
      </w:r>
      <w:r w:rsidRPr="00561168">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0" w:history="1">
        <w:r w:rsidRPr="00561168">
          <w:rPr>
            <w:rFonts w:ascii="Times New Roman" w:hAnsi="Times New Roman"/>
            <w:color w:val="000000" w:themeColor="text1"/>
            <w:sz w:val="28"/>
            <w:szCs w:val="28"/>
          </w:rPr>
          <w:t>частью 6 статьи 4</w:t>
        </w:r>
      </w:hyperlink>
      <w:r w:rsidRPr="00561168">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proofErr w:type="gramEnd"/>
    </w:p>
    <w:p w:rsidR="00561168" w:rsidRPr="00561168" w:rsidRDefault="00561168" w:rsidP="00561168">
      <w:pPr>
        <w:spacing w:after="0" w:line="240" w:lineRule="auto"/>
        <w:ind w:firstLine="709"/>
        <w:jc w:val="both"/>
        <w:rPr>
          <w:rFonts w:ascii="Times New Roman" w:eastAsia="Times New Roman" w:hAnsi="Times New Roman" w:cs="Times New Roman"/>
          <w:color w:val="000000"/>
          <w:sz w:val="28"/>
          <w:szCs w:val="28"/>
        </w:rPr>
      </w:pPr>
      <w:r w:rsidRPr="00561168">
        <w:rPr>
          <w:rFonts w:ascii="Times New Roman" w:eastAsia="Times New Roman" w:hAnsi="Times New Roman" w:cs="Times New Roman"/>
          <w:color w:val="000000"/>
          <w:sz w:val="28"/>
          <w:szCs w:val="28"/>
        </w:rPr>
        <w:t>1.14. Пункт 17 части 2 статьи 27.1 признать утратившим силу.</w:t>
      </w:r>
    </w:p>
    <w:p w:rsidR="00561168" w:rsidRPr="00561168" w:rsidRDefault="00561168" w:rsidP="00561168">
      <w:pPr>
        <w:spacing w:after="0" w:line="240" w:lineRule="auto"/>
        <w:ind w:firstLine="709"/>
        <w:jc w:val="both"/>
        <w:rPr>
          <w:rFonts w:ascii="Times New Roman" w:eastAsia="Times New Roman" w:hAnsi="Times New Roman" w:cs="Times New Roman"/>
          <w:color w:val="000000"/>
          <w:sz w:val="28"/>
          <w:szCs w:val="28"/>
        </w:rPr>
      </w:pPr>
    </w:p>
    <w:p w:rsidR="00561168" w:rsidRPr="008B326F" w:rsidRDefault="00561168" w:rsidP="00561168">
      <w:pPr>
        <w:spacing w:after="0" w:line="240" w:lineRule="auto"/>
        <w:ind w:firstLine="709"/>
        <w:jc w:val="both"/>
        <w:rPr>
          <w:rFonts w:ascii="Times New Roman" w:eastAsia="Times New Roman" w:hAnsi="Times New Roman" w:cs="Times New Roman"/>
          <w:sz w:val="28"/>
          <w:szCs w:val="28"/>
        </w:rPr>
      </w:pPr>
      <w:r w:rsidRPr="008B326F">
        <w:rPr>
          <w:rFonts w:ascii="Times New Roman" w:eastAsia="Times New Roman" w:hAnsi="Times New Roman" w:cs="Times New Roman"/>
          <w:sz w:val="28"/>
          <w:szCs w:val="28"/>
        </w:rPr>
        <w:t>1.15. Абзац девятый части 1 статьи 35 признать утратившим силу.</w:t>
      </w:r>
    </w:p>
    <w:p w:rsidR="00561168" w:rsidRPr="00561168" w:rsidRDefault="00561168" w:rsidP="00561168">
      <w:pPr>
        <w:spacing w:after="0" w:line="240" w:lineRule="auto"/>
        <w:ind w:firstLine="709"/>
        <w:jc w:val="both"/>
        <w:rPr>
          <w:rFonts w:ascii="Times New Roman" w:eastAsia="Times New Roman" w:hAnsi="Times New Roman" w:cs="Times New Roman"/>
          <w:color w:val="000000"/>
          <w:sz w:val="28"/>
          <w:szCs w:val="28"/>
        </w:rPr>
      </w:pPr>
    </w:p>
    <w:p w:rsidR="00561168" w:rsidRPr="00561168" w:rsidRDefault="00561168" w:rsidP="00561168">
      <w:pPr>
        <w:spacing w:after="0" w:line="240" w:lineRule="auto"/>
        <w:ind w:firstLine="709"/>
        <w:jc w:val="both"/>
        <w:rPr>
          <w:rFonts w:ascii="Times New Roman" w:eastAsia="Times New Roman" w:hAnsi="Times New Roman" w:cs="Times New Roman"/>
          <w:color w:val="000000"/>
          <w:sz w:val="28"/>
          <w:szCs w:val="28"/>
        </w:rPr>
      </w:pPr>
      <w:r w:rsidRPr="00561168">
        <w:rPr>
          <w:rFonts w:ascii="Times New Roman" w:eastAsia="Times New Roman" w:hAnsi="Times New Roman" w:cs="Times New Roman"/>
          <w:color w:val="000000"/>
          <w:sz w:val="28"/>
          <w:szCs w:val="28"/>
        </w:rPr>
        <w:t>1.16.В части 1 статьи 36.1 после слов «населенного пункта» дополнить словами «(либо части его территории)».</w:t>
      </w:r>
    </w:p>
    <w:p w:rsidR="00561168" w:rsidRPr="00561168" w:rsidRDefault="00561168" w:rsidP="00561168">
      <w:pPr>
        <w:spacing w:after="0" w:line="240" w:lineRule="auto"/>
        <w:ind w:firstLine="709"/>
        <w:jc w:val="both"/>
        <w:rPr>
          <w:rFonts w:ascii="Times New Roman" w:eastAsia="Times New Roman" w:hAnsi="Times New Roman" w:cs="Times New Roman"/>
          <w:color w:val="000000"/>
          <w:sz w:val="28"/>
          <w:szCs w:val="28"/>
        </w:rPr>
      </w:pPr>
    </w:p>
    <w:p w:rsidR="00561168" w:rsidRPr="00561168" w:rsidRDefault="00561168" w:rsidP="00561168">
      <w:pPr>
        <w:spacing w:after="0" w:line="240" w:lineRule="auto"/>
        <w:ind w:firstLine="709"/>
        <w:jc w:val="both"/>
        <w:rPr>
          <w:rFonts w:ascii="Times New Roman" w:eastAsia="Times New Roman" w:hAnsi="Times New Roman" w:cs="Times New Roman"/>
          <w:color w:val="000000"/>
          <w:sz w:val="28"/>
          <w:szCs w:val="28"/>
        </w:rPr>
      </w:pPr>
      <w:r w:rsidRPr="00561168">
        <w:rPr>
          <w:rFonts w:ascii="Times New Roman" w:eastAsia="Times New Roman" w:hAnsi="Times New Roman" w:cs="Times New Roman"/>
          <w:color w:val="000000"/>
          <w:sz w:val="28"/>
          <w:szCs w:val="28"/>
        </w:rPr>
        <w:t>1.17. Дополнить статьей 36.2 следующего содержания:</w:t>
      </w:r>
    </w:p>
    <w:p w:rsidR="00561168" w:rsidRPr="00561168" w:rsidRDefault="00561168" w:rsidP="00561168">
      <w:pPr>
        <w:spacing w:after="0" w:line="240" w:lineRule="auto"/>
        <w:ind w:firstLine="709"/>
        <w:jc w:val="both"/>
        <w:rPr>
          <w:rFonts w:ascii="Times New Roman" w:eastAsia="Times New Roman" w:hAnsi="Times New Roman" w:cs="Times New Roman"/>
          <w:color w:val="000000"/>
          <w:sz w:val="28"/>
          <w:szCs w:val="28"/>
        </w:rPr>
      </w:pPr>
      <w:r w:rsidRPr="00561168">
        <w:rPr>
          <w:rFonts w:ascii="Times New Roman" w:eastAsia="Times New Roman" w:hAnsi="Times New Roman" w:cs="Times New Roman"/>
          <w:color w:val="000000"/>
          <w:sz w:val="28"/>
          <w:szCs w:val="28"/>
        </w:rPr>
        <w:t>«Статья 36.2. Финансовое и иное обеспечение реализации инициативных проектов</w:t>
      </w:r>
    </w:p>
    <w:p w:rsidR="00561168" w:rsidRPr="00561168" w:rsidRDefault="00561168" w:rsidP="005611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1168">
        <w:rPr>
          <w:rFonts w:ascii="Times New Roman" w:eastAsia="Calibri" w:hAnsi="Times New Roman" w:cs="Times New Roman"/>
          <w:bCs/>
          <w:sz w:val="28"/>
          <w:szCs w:val="28"/>
        </w:rPr>
        <w:t xml:space="preserve">1. Источником </w:t>
      </w:r>
      <w:hyperlink r:id="rId11" w:history="1">
        <w:r w:rsidRPr="00561168">
          <w:rPr>
            <w:rFonts w:ascii="Times New Roman" w:eastAsia="Calibri" w:hAnsi="Times New Roman" w:cs="Times New Roman"/>
            <w:bCs/>
            <w:sz w:val="28"/>
            <w:szCs w:val="28"/>
          </w:rPr>
          <w:t>финансового обеспечения</w:t>
        </w:r>
      </w:hyperlink>
      <w:r w:rsidRPr="00561168">
        <w:rPr>
          <w:rFonts w:ascii="Times New Roman" w:eastAsia="Calibri" w:hAnsi="Times New Roman" w:cs="Times New Roman"/>
          <w:bCs/>
          <w:sz w:val="28"/>
          <w:szCs w:val="28"/>
        </w:rPr>
        <w:t xml:space="preserve"> реализации инициативных проектов, предусмотренных </w:t>
      </w:r>
      <w:hyperlink r:id="rId12" w:history="1">
        <w:r w:rsidRPr="00561168">
          <w:rPr>
            <w:rFonts w:ascii="Times New Roman" w:eastAsia="Calibri" w:hAnsi="Times New Roman" w:cs="Times New Roman"/>
            <w:bCs/>
            <w:sz w:val="28"/>
            <w:szCs w:val="28"/>
          </w:rPr>
          <w:t>статьей 9.1</w:t>
        </w:r>
      </w:hyperlink>
      <w:r w:rsidRPr="00561168">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61168">
        <w:rPr>
          <w:rFonts w:ascii="Times New Roman" w:eastAsia="Calibri" w:hAnsi="Times New Roman" w:cs="Times New Roman"/>
          <w:bCs/>
          <w:sz w:val="28"/>
          <w:szCs w:val="28"/>
        </w:rPr>
        <w:t>формируемые</w:t>
      </w:r>
      <w:proofErr w:type="gramEnd"/>
      <w:r w:rsidRPr="00561168">
        <w:rPr>
          <w:rFonts w:ascii="Times New Roman" w:eastAsia="Calibri" w:hAnsi="Times New Roman" w:cs="Times New Roman"/>
          <w:bCs/>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561168" w:rsidRPr="00561168" w:rsidRDefault="00561168" w:rsidP="005611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1168">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561168">
          <w:rPr>
            <w:rFonts w:ascii="Times New Roman" w:eastAsia="Calibri" w:hAnsi="Times New Roman" w:cs="Times New Roman"/>
            <w:bCs/>
            <w:sz w:val="28"/>
            <w:szCs w:val="28"/>
          </w:rPr>
          <w:t>кодексом</w:t>
        </w:r>
      </w:hyperlink>
      <w:r w:rsidRPr="00561168">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561168" w:rsidRPr="00561168" w:rsidRDefault="00561168" w:rsidP="005611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1168">
        <w:rPr>
          <w:rFonts w:ascii="Times New Roman" w:eastAsia="Calibri" w:hAnsi="Times New Roman" w:cs="Times New Roman"/>
          <w:bCs/>
          <w:sz w:val="28"/>
          <w:szCs w:val="28"/>
        </w:rPr>
        <w:t>3. В случае</w:t>
      </w:r>
      <w:proofErr w:type="gramStart"/>
      <w:r w:rsidRPr="00561168">
        <w:rPr>
          <w:rFonts w:ascii="Times New Roman" w:eastAsia="Calibri" w:hAnsi="Times New Roman" w:cs="Times New Roman"/>
          <w:bCs/>
          <w:sz w:val="28"/>
          <w:szCs w:val="28"/>
        </w:rPr>
        <w:t>,</w:t>
      </w:r>
      <w:proofErr w:type="gramEnd"/>
      <w:r w:rsidRPr="00561168">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61168" w:rsidRPr="00561168" w:rsidRDefault="00561168" w:rsidP="005611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1168">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561168" w:rsidRPr="00561168" w:rsidRDefault="00561168" w:rsidP="005611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1168">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61168">
        <w:rPr>
          <w:rFonts w:ascii="Times New Roman" w:eastAsia="Calibri" w:hAnsi="Times New Roman" w:cs="Times New Roman"/>
          <w:bCs/>
          <w:sz w:val="28"/>
          <w:szCs w:val="28"/>
        </w:rPr>
        <w:t>.</w:t>
      </w:r>
      <w:r w:rsidRPr="00561168">
        <w:rPr>
          <w:rFonts w:ascii="Times New Roman" w:hAnsi="Times New Roman" w:cs="Times New Roman"/>
          <w:color w:val="000000"/>
          <w:sz w:val="28"/>
          <w:szCs w:val="28"/>
        </w:rPr>
        <w:t>».</w:t>
      </w:r>
      <w:proofErr w:type="gramEnd"/>
    </w:p>
    <w:p w:rsidR="00561168" w:rsidRPr="00561168" w:rsidRDefault="00561168" w:rsidP="00561168">
      <w:pPr>
        <w:spacing w:after="0" w:line="240" w:lineRule="auto"/>
        <w:ind w:firstLine="709"/>
        <w:jc w:val="both"/>
        <w:rPr>
          <w:rFonts w:ascii="Times New Roman" w:eastAsia="Times New Roman" w:hAnsi="Times New Roman" w:cs="Times New Roman"/>
          <w:sz w:val="28"/>
          <w:szCs w:val="28"/>
        </w:rPr>
      </w:pPr>
    </w:p>
    <w:p w:rsidR="00561168" w:rsidRPr="00561168" w:rsidRDefault="00561168" w:rsidP="00561168">
      <w:pPr>
        <w:spacing w:after="0" w:line="240" w:lineRule="auto"/>
        <w:ind w:firstLine="709"/>
        <w:jc w:val="both"/>
        <w:rPr>
          <w:rFonts w:ascii="Times New Roman" w:eastAsia="Times New Roman" w:hAnsi="Times New Roman" w:cs="Times New Roman"/>
          <w:sz w:val="28"/>
          <w:szCs w:val="28"/>
        </w:rPr>
      </w:pPr>
      <w:r w:rsidRPr="00561168">
        <w:rPr>
          <w:rFonts w:ascii="Times New Roman" w:eastAsia="Times New Roman" w:hAnsi="Times New Roman" w:cs="Times New Roman"/>
          <w:sz w:val="28"/>
          <w:szCs w:val="28"/>
        </w:rPr>
        <w:lastRenderedPageBreak/>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561168">
        <w:rPr>
          <w:rFonts w:ascii="Times New Roman" w:eastAsia="Times New Roman" w:hAnsi="Times New Roman" w:cs="Times New Roman"/>
          <w:sz w:val="28"/>
          <w:szCs w:val="28"/>
        </w:rPr>
        <w:t>.р</w:t>
      </w:r>
      <w:proofErr w:type="gramEnd"/>
      <w:r w:rsidRPr="00561168">
        <w:rPr>
          <w:rFonts w:ascii="Times New Roman" w:eastAsia="Times New Roman" w:hAnsi="Times New Roman" w:cs="Times New Roman"/>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561168" w:rsidRPr="00561168" w:rsidRDefault="00561168" w:rsidP="00561168">
      <w:pPr>
        <w:spacing w:after="0" w:line="240" w:lineRule="auto"/>
        <w:ind w:firstLine="709"/>
        <w:jc w:val="both"/>
        <w:rPr>
          <w:rFonts w:ascii="Times New Roman" w:eastAsia="Times New Roman" w:hAnsi="Times New Roman" w:cs="Times New Roman"/>
          <w:sz w:val="28"/>
          <w:szCs w:val="28"/>
        </w:rPr>
      </w:pPr>
    </w:p>
    <w:p w:rsidR="00561168" w:rsidRPr="00561168" w:rsidRDefault="00561168" w:rsidP="00561168">
      <w:pPr>
        <w:spacing w:after="0" w:line="240" w:lineRule="auto"/>
        <w:ind w:firstLine="709"/>
        <w:jc w:val="both"/>
        <w:rPr>
          <w:rFonts w:ascii="Times New Roman" w:eastAsia="Times New Roman" w:hAnsi="Times New Roman" w:cs="Times New Roman"/>
          <w:sz w:val="28"/>
          <w:szCs w:val="28"/>
        </w:rPr>
      </w:pPr>
      <w:r w:rsidRPr="00561168">
        <w:rPr>
          <w:rFonts w:ascii="Times New Roman" w:eastAsia="Times New Roman" w:hAnsi="Times New Roman" w:cs="Times New Roman"/>
          <w:sz w:val="28"/>
          <w:szCs w:val="28"/>
        </w:rPr>
        <w:t xml:space="preserve">3. Настоящее решение обнародовать в здании Администрации сельского поселения Угузевский сельсовет муниципального района Бирский район Республики Башкортостан </w:t>
      </w:r>
      <w:proofErr w:type="gramStart"/>
      <w:r w:rsidRPr="00561168">
        <w:rPr>
          <w:rFonts w:ascii="Times New Roman" w:eastAsia="Times New Roman" w:hAnsi="Times New Roman" w:cs="Times New Roman"/>
          <w:sz w:val="28"/>
          <w:szCs w:val="28"/>
        </w:rPr>
        <w:t>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561168">
        <w:rPr>
          <w:rFonts w:ascii="Times New Roman" w:eastAsia="Times New Roman" w:hAnsi="Times New Roman" w:cs="Times New Roman"/>
          <w:sz w:val="28"/>
          <w:szCs w:val="28"/>
        </w:rPr>
        <w:t xml:space="preserve">. </w:t>
      </w:r>
    </w:p>
    <w:p w:rsidR="00561168" w:rsidRPr="00561168" w:rsidRDefault="00561168" w:rsidP="00561168">
      <w:pPr>
        <w:spacing w:after="0" w:line="240" w:lineRule="auto"/>
        <w:ind w:firstLine="709"/>
        <w:jc w:val="both"/>
        <w:rPr>
          <w:rFonts w:ascii="Times New Roman" w:eastAsia="Times New Roman" w:hAnsi="Times New Roman" w:cs="Times New Roman"/>
          <w:sz w:val="28"/>
          <w:szCs w:val="28"/>
        </w:rPr>
      </w:pPr>
    </w:p>
    <w:p w:rsidR="00561168" w:rsidRPr="00561168" w:rsidRDefault="00561168" w:rsidP="00561168">
      <w:pPr>
        <w:spacing w:after="0" w:line="240" w:lineRule="auto"/>
        <w:ind w:firstLine="709"/>
        <w:jc w:val="both"/>
        <w:rPr>
          <w:rFonts w:ascii="Times New Roman" w:eastAsia="Times New Roman" w:hAnsi="Times New Roman" w:cs="Times New Roman"/>
          <w:sz w:val="28"/>
          <w:szCs w:val="28"/>
        </w:rPr>
      </w:pPr>
      <w:r w:rsidRPr="00561168">
        <w:rPr>
          <w:rFonts w:ascii="Times New Roman" w:eastAsia="Times New Roman" w:hAnsi="Times New Roman" w:cs="Times New Roman"/>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561168" w:rsidRPr="00561168" w:rsidRDefault="00561168" w:rsidP="00561168">
      <w:pPr>
        <w:spacing w:before="120" w:after="0" w:line="240" w:lineRule="auto"/>
        <w:ind w:firstLine="709"/>
        <w:jc w:val="both"/>
        <w:rPr>
          <w:rFonts w:ascii="Times New Roman" w:eastAsia="Times New Roman" w:hAnsi="Times New Roman" w:cs="Times New Roman"/>
          <w:i/>
          <w:sz w:val="28"/>
          <w:szCs w:val="28"/>
        </w:rPr>
      </w:pPr>
    </w:p>
    <w:p w:rsidR="00561168" w:rsidRPr="00561168" w:rsidRDefault="00561168" w:rsidP="00561168">
      <w:pPr>
        <w:spacing w:after="0" w:line="240" w:lineRule="auto"/>
        <w:ind w:firstLine="709"/>
        <w:jc w:val="both"/>
        <w:rPr>
          <w:rFonts w:ascii="Times New Roman" w:eastAsia="Times New Roman" w:hAnsi="Times New Roman" w:cs="Times New Roman"/>
          <w:sz w:val="28"/>
          <w:szCs w:val="28"/>
        </w:rPr>
      </w:pPr>
    </w:p>
    <w:p w:rsidR="00561168" w:rsidRPr="00561168" w:rsidRDefault="00561168" w:rsidP="00561168">
      <w:pPr>
        <w:spacing w:after="0" w:line="240" w:lineRule="auto"/>
        <w:jc w:val="both"/>
        <w:rPr>
          <w:rFonts w:ascii="Times New Roman" w:eastAsia="Times New Roman" w:hAnsi="Times New Roman" w:cs="Times New Roman"/>
          <w:sz w:val="28"/>
          <w:szCs w:val="28"/>
        </w:rPr>
      </w:pPr>
      <w:r w:rsidRPr="00561168">
        <w:rPr>
          <w:rFonts w:ascii="Times New Roman" w:eastAsia="Times New Roman" w:hAnsi="Times New Roman" w:cs="Times New Roman"/>
          <w:sz w:val="28"/>
          <w:szCs w:val="28"/>
        </w:rPr>
        <w:t xml:space="preserve">Глава сельского поселения Угузевский сельсовет </w:t>
      </w:r>
    </w:p>
    <w:p w:rsidR="00561168" w:rsidRPr="00561168" w:rsidRDefault="00561168" w:rsidP="00561168">
      <w:pPr>
        <w:spacing w:after="0" w:line="240" w:lineRule="auto"/>
        <w:jc w:val="both"/>
        <w:rPr>
          <w:rFonts w:ascii="Times New Roman" w:eastAsia="Times New Roman" w:hAnsi="Times New Roman" w:cs="Times New Roman"/>
          <w:sz w:val="28"/>
          <w:szCs w:val="28"/>
        </w:rPr>
      </w:pPr>
      <w:r w:rsidRPr="00561168">
        <w:rPr>
          <w:rFonts w:ascii="Times New Roman" w:eastAsia="Times New Roman" w:hAnsi="Times New Roman" w:cs="Times New Roman"/>
          <w:sz w:val="28"/>
          <w:szCs w:val="28"/>
        </w:rPr>
        <w:t xml:space="preserve">муниципального района Бирский район </w:t>
      </w:r>
    </w:p>
    <w:p w:rsidR="00561168" w:rsidRPr="00561168" w:rsidRDefault="00561168" w:rsidP="00561168">
      <w:pPr>
        <w:spacing w:after="0" w:line="240" w:lineRule="auto"/>
        <w:jc w:val="both"/>
        <w:rPr>
          <w:rFonts w:ascii="Times New Roman" w:eastAsia="Times New Roman" w:hAnsi="Times New Roman" w:cs="Times New Roman"/>
          <w:sz w:val="28"/>
          <w:szCs w:val="28"/>
        </w:rPr>
      </w:pPr>
      <w:r w:rsidRPr="00561168">
        <w:rPr>
          <w:rFonts w:ascii="Times New Roman" w:eastAsia="Times New Roman" w:hAnsi="Times New Roman" w:cs="Times New Roman"/>
          <w:sz w:val="28"/>
          <w:szCs w:val="28"/>
        </w:rPr>
        <w:t>Республики Башкортостан                                                      Р.Н. Рахматуллин</w:t>
      </w:r>
    </w:p>
    <w:p w:rsidR="00561168" w:rsidRPr="00561168" w:rsidRDefault="00561168" w:rsidP="00561168">
      <w:pPr>
        <w:tabs>
          <w:tab w:val="left" w:pos="4100"/>
        </w:tabs>
        <w:spacing w:after="0" w:line="240" w:lineRule="auto"/>
        <w:jc w:val="both"/>
        <w:rPr>
          <w:rFonts w:ascii="Times New Roman" w:hAnsi="Times New Roman" w:cs="Times New Roman"/>
          <w:sz w:val="28"/>
          <w:szCs w:val="28"/>
        </w:rPr>
      </w:pPr>
    </w:p>
    <w:p w:rsidR="00561168" w:rsidRPr="00561168" w:rsidRDefault="00561168" w:rsidP="00561168">
      <w:pPr>
        <w:tabs>
          <w:tab w:val="left" w:pos="4100"/>
        </w:tabs>
        <w:spacing w:after="0" w:line="240" w:lineRule="auto"/>
        <w:jc w:val="both"/>
        <w:rPr>
          <w:rFonts w:ascii="Times New Roman" w:hAnsi="Times New Roman" w:cs="Times New Roman"/>
          <w:sz w:val="28"/>
          <w:szCs w:val="28"/>
        </w:rPr>
      </w:pPr>
      <w:r w:rsidRPr="00561168">
        <w:rPr>
          <w:rFonts w:ascii="Times New Roman" w:hAnsi="Times New Roman" w:cs="Times New Roman"/>
          <w:sz w:val="28"/>
          <w:szCs w:val="28"/>
        </w:rPr>
        <w:t>с. Угузево</w:t>
      </w:r>
      <w:r w:rsidRPr="00561168">
        <w:rPr>
          <w:rFonts w:ascii="Times New Roman" w:hAnsi="Times New Roman" w:cs="Times New Roman"/>
          <w:sz w:val="28"/>
          <w:szCs w:val="28"/>
        </w:rPr>
        <w:tab/>
      </w:r>
    </w:p>
    <w:p w:rsidR="00561168" w:rsidRPr="00561168" w:rsidRDefault="00561168" w:rsidP="00561168">
      <w:pPr>
        <w:spacing w:after="0" w:line="240" w:lineRule="auto"/>
        <w:jc w:val="both"/>
        <w:rPr>
          <w:rFonts w:ascii="Times New Roman" w:hAnsi="Times New Roman" w:cs="Times New Roman"/>
          <w:sz w:val="28"/>
          <w:szCs w:val="28"/>
        </w:rPr>
      </w:pPr>
      <w:r w:rsidRPr="00561168">
        <w:rPr>
          <w:rFonts w:ascii="Times New Roman" w:hAnsi="Times New Roman"/>
          <w:sz w:val="28"/>
        </w:rPr>
        <w:t>14 декабря 2021 года</w:t>
      </w:r>
    </w:p>
    <w:p w:rsidR="00561168" w:rsidRPr="00561168" w:rsidRDefault="00561168" w:rsidP="00561168">
      <w:pPr>
        <w:spacing w:after="0" w:line="240" w:lineRule="auto"/>
        <w:jc w:val="both"/>
        <w:rPr>
          <w:rFonts w:ascii="Times New Roman" w:hAnsi="Times New Roman" w:cs="Times New Roman"/>
          <w:sz w:val="28"/>
          <w:szCs w:val="28"/>
        </w:rPr>
      </w:pPr>
      <w:r w:rsidRPr="00561168">
        <w:rPr>
          <w:rFonts w:ascii="Times New Roman" w:hAnsi="Times New Roman" w:cs="Times New Roman"/>
          <w:sz w:val="28"/>
          <w:szCs w:val="28"/>
        </w:rPr>
        <w:t>№ 259</w:t>
      </w:r>
    </w:p>
    <w:p w:rsidR="001113CF" w:rsidRDefault="001113CF"/>
    <w:sectPr w:rsidR="001113CF" w:rsidSect="004C3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1168"/>
    <w:rsid w:val="001113CF"/>
    <w:rsid w:val="004C3A5C"/>
    <w:rsid w:val="00561168"/>
    <w:rsid w:val="007D4396"/>
    <w:rsid w:val="008B3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1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F02D2949CE2FB8DE52ACC1EEDF7482058D682FDB4B8D419F5A0B769BA7D5C53AAEDE63BC0C069670AD021DDFD273A39531185A89FFuDI" TargetMode="External"/><Relationship Id="rId13" Type="http://schemas.openxmlformats.org/officeDocument/2006/relationships/hyperlink" Target="consultantplus://offline/ref=A44D7E4411AB847518ACC4D4C0B188DD58978C1216FD9F830E57F95AD22127C234792072AF64477052CACCB158j5m0P" TargetMode="External"/><Relationship Id="rId3" Type="http://schemas.openxmlformats.org/officeDocument/2006/relationships/webSettings" Target="webSettings.xml"/><Relationship Id="rId7" Type="http://schemas.openxmlformats.org/officeDocument/2006/relationships/hyperlink" Target="consultantplus://offline/ref=56D67DB8C20D386D63C843FC96BA97F0AC604460D177F6BEE7B648AADCF9CBA239647E997C51DF76EB7AB2772By2pEO" TargetMode="External"/><Relationship Id="rId12" Type="http://schemas.openxmlformats.org/officeDocument/2006/relationships/hyperlink" Target="consultantplus://offline/ref=A44D7E4411AB847518ACC4D4C0B188DD5897811B14FB9F830E57F95AD22127C226797876AF65522400909BBC5B57EDF9AE2DFA99F0j0m4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383D44A4A7959FA1855B5AA5278B242176B10E5BF893DF36B20957077757D8892325D2EF154FCA0B01F258AC15FEBC84DF589568B309L" TargetMode="External"/><Relationship Id="rId11" Type="http://schemas.openxmlformats.org/officeDocument/2006/relationships/hyperlink" Target="consultantplus://offline/ref=A44D7E4411AB847518ACC4D4C0B188DD58958B1219FE9F830E57F95AD22127C22679787EAE62597053DF9AE01E04FEF8AB2DF89AEC07B265jCm4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DA0BD1FDFF8E472F0C67C817AD131414CDE4CFE1B5582FE975F2B54C007281CFDC80F19F21267E0D35C71848EE2F1BEFBF7A4CDFF9fEN" TargetMode="External"/><Relationship Id="rId4" Type="http://schemas.openxmlformats.org/officeDocument/2006/relationships/hyperlink" Target="http://images.yandex.ru/yandsearch?p=2&amp;text=%D0%B3%D0%B5%D1%80%D0%B1%20%D0%B1%D0%B0%D1%88%D0%BA%D0%BE%D1%80%D1%82%D0%BE%D1%81%D1%82%D0%B0%D0%BD%D0%B0&amp;img_url=www.garant-ufa.ru/Images/gerb_rb_color.jpg&amp;rpt=simage" TargetMode="External"/><Relationship Id="rId9" Type="http://schemas.openxmlformats.org/officeDocument/2006/relationships/hyperlink" Target="consultantplus://offline/ref=565496BA5F81D8F9DADBB17B410AF70E635491030EB645192CA8D94E98781A5ED4652F2B0D707AEE9A76F7D0FBE5D1F18FF3CEBC625ApDF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2021-12-20T04:20:00Z</dcterms:created>
  <dcterms:modified xsi:type="dcterms:W3CDTF">2022-01-19T11:27:00Z</dcterms:modified>
</cp:coreProperties>
</file>