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BE4D53" w:rsidRPr="00E765F0" w:rsidTr="0056799B">
        <w:trPr>
          <w:trHeight w:val="709"/>
          <w:jc w:val="center"/>
        </w:trPr>
        <w:tc>
          <w:tcPr>
            <w:tcW w:w="4678" w:type="dxa"/>
          </w:tcPr>
          <w:p w:rsidR="00BE4D53" w:rsidRPr="00E765F0" w:rsidRDefault="00BE4D53" w:rsidP="0056799B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="Times New Roman"/>
                <w:lang w:eastAsia="ru-RU"/>
              </w:rPr>
              <w:br w:type="page"/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proofErr w:type="spellStart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</w:t>
            </w:r>
            <w:proofErr w:type="spellEnd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РЕСПУБЛИКАҺ</w:t>
            </w:r>
            <w:proofErr w:type="gramStart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BE4D53" w:rsidRPr="00E765F0" w:rsidRDefault="00BE4D53" w:rsidP="0056799B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BE4D53" w:rsidRPr="00E765F0" w:rsidRDefault="00BE4D53" w:rsidP="0056799B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BE4D53" w:rsidRPr="00E765F0" w:rsidRDefault="00BE4D53" w:rsidP="0056799B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proofErr w:type="spellStart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E765F0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BE4D53" w:rsidRPr="00E765F0" w:rsidRDefault="00BE4D53" w:rsidP="0056799B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BE4D53" w:rsidRPr="00E765F0" w:rsidRDefault="00BE4D53" w:rsidP="0056799B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E765F0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E765F0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BE4D53" w:rsidRPr="00E765F0" w:rsidRDefault="00BE4D53" w:rsidP="0056799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E765F0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,</w:t>
            </w: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урамы</w:t>
            </w:r>
            <w:proofErr w:type="spellEnd"/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, 18б</w:t>
            </w:r>
          </w:p>
          <w:p w:rsidR="00BE4D53" w:rsidRPr="00E765F0" w:rsidRDefault="00BE4D53" w:rsidP="0056799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BE4D53" w:rsidRPr="00E765F0" w:rsidRDefault="00BE4D53" w:rsidP="0056799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5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BE4D53" w:rsidRPr="00E765F0" w:rsidRDefault="00BE4D53" w:rsidP="0056799B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BE4D53" w:rsidRPr="00E765F0" w:rsidRDefault="00BE4D53" w:rsidP="0056799B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BE4D53" w:rsidRPr="00E765F0" w:rsidRDefault="00BE4D53" w:rsidP="0056799B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E765F0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BE4D53" w:rsidRPr="00E765F0" w:rsidRDefault="00BE4D53" w:rsidP="0056799B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BE4D53" w:rsidRPr="00E765F0" w:rsidRDefault="00BE4D53" w:rsidP="0056799B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E4D53" w:rsidRPr="00E765F0" w:rsidRDefault="00BE4D53" w:rsidP="0056799B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BE4D53" w:rsidRPr="00E765F0" w:rsidRDefault="00BE4D53" w:rsidP="0056799B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BE4D53" w:rsidRPr="00E765F0" w:rsidRDefault="00BE4D53" w:rsidP="0056799B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765F0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BE4D53" w:rsidRPr="00E765F0" w:rsidRDefault="00BA1D00" w:rsidP="00BE4D53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BE4D53" w:rsidRPr="00E765F0" w:rsidTr="0056799B">
        <w:tc>
          <w:tcPr>
            <w:tcW w:w="5245" w:type="dxa"/>
          </w:tcPr>
          <w:p w:rsidR="00BE4D53" w:rsidRPr="00E765F0" w:rsidRDefault="00BE4D53" w:rsidP="0056799B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4D53" w:rsidRPr="00E765F0" w:rsidRDefault="00BE4D53" w:rsidP="0056799B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>Двадцать восьмой созыв</w:t>
            </w:r>
          </w:p>
          <w:p w:rsidR="00BE4D53" w:rsidRPr="00E765F0" w:rsidRDefault="00BE4D53" w:rsidP="0056799B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</w:rPr>
              <w:t xml:space="preserve">Двадцать </w:t>
            </w:r>
            <w:r>
              <w:rPr>
                <w:b/>
              </w:rPr>
              <w:t>второе</w:t>
            </w:r>
            <w:r w:rsidRPr="00E765F0">
              <w:rPr>
                <w:b/>
              </w:rPr>
              <w:t xml:space="preserve">  заседание</w:t>
            </w:r>
          </w:p>
        </w:tc>
      </w:tr>
      <w:tr w:rsidR="00BE4D53" w:rsidRPr="00E765F0" w:rsidTr="0056799B">
        <w:tc>
          <w:tcPr>
            <w:tcW w:w="5245" w:type="dxa"/>
          </w:tcPr>
          <w:p w:rsidR="00BE4D53" w:rsidRPr="00E765F0" w:rsidRDefault="00BE4D53" w:rsidP="0056799B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BE4D53" w:rsidRPr="00E765F0" w:rsidRDefault="00BE4D53" w:rsidP="0056799B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center"/>
              <w:rPr>
                <w:b/>
              </w:rPr>
            </w:pPr>
          </w:p>
        </w:tc>
      </w:tr>
      <w:tr w:rsidR="00BE4D53" w:rsidRPr="00E765F0" w:rsidTr="0056799B">
        <w:trPr>
          <w:trHeight w:val="106"/>
        </w:trPr>
        <w:tc>
          <w:tcPr>
            <w:tcW w:w="5245" w:type="dxa"/>
          </w:tcPr>
          <w:p w:rsidR="00BE4D53" w:rsidRPr="00E765F0" w:rsidRDefault="00BE4D53" w:rsidP="0056799B">
            <w:pPr>
              <w:widowControl w:val="0"/>
              <w:tabs>
                <w:tab w:val="left" w:pos="5580"/>
              </w:tabs>
              <w:snapToGrid w:val="0"/>
              <w:spacing w:after="0"/>
              <w:ind w:right="283"/>
              <w:rPr>
                <w:b/>
              </w:rPr>
            </w:pPr>
            <w:r w:rsidRPr="00E765F0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BE4D53" w:rsidRPr="00E765F0" w:rsidRDefault="00BE4D53" w:rsidP="0056799B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E765F0">
              <w:rPr>
                <w:b/>
                <w:noProof/>
                <w:w w:val="101"/>
              </w:rPr>
              <w:t>РЕШЕНИЕ</w:t>
            </w:r>
          </w:p>
        </w:tc>
      </w:tr>
    </w:tbl>
    <w:p w:rsidR="00BE4D53" w:rsidRDefault="00BE4D53" w:rsidP="00BE4D53">
      <w:pPr>
        <w:spacing w:before="240" w:after="0"/>
        <w:ind w:firstLine="709"/>
        <w:jc w:val="center"/>
        <w:rPr>
          <w:rFonts w:eastAsiaTheme="minorEastAsia"/>
          <w:b/>
          <w:lang w:eastAsia="ru-RU"/>
        </w:rPr>
      </w:pPr>
      <w:r w:rsidRPr="002F6CCE">
        <w:rPr>
          <w:rFonts w:eastAsiaTheme="minorEastAsia"/>
          <w:b/>
          <w:lang w:eastAsia="ru-RU"/>
        </w:rPr>
        <w:t xml:space="preserve">Об утверждении Прогнозного плана (программы) приватизации муниципального имущества сельского поселения Угузевский сельсовет муниципального района Бирский район </w:t>
      </w:r>
      <w:r>
        <w:rPr>
          <w:rFonts w:eastAsiaTheme="minorEastAsia"/>
          <w:b/>
          <w:lang w:eastAsia="ru-RU"/>
        </w:rPr>
        <w:t xml:space="preserve">Республики Башкортостан </w:t>
      </w:r>
    </w:p>
    <w:p w:rsidR="00BE4D53" w:rsidRPr="002F6CCE" w:rsidRDefault="00BE4D53" w:rsidP="00BE4D53">
      <w:pPr>
        <w:ind w:firstLine="709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на 2021</w:t>
      </w:r>
      <w:r w:rsidRPr="002F6CCE">
        <w:rPr>
          <w:rFonts w:eastAsiaTheme="minorEastAsia"/>
          <w:b/>
          <w:lang w:eastAsia="ru-RU"/>
        </w:rPr>
        <w:t xml:space="preserve"> год</w:t>
      </w:r>
    </w:p>
    <w:p w:rsidR="00BE4D53" w:rsidRDefault="00BE4D53" w:rsidP="00BE4D53">
      <w:pPr>
        <w:spacing w:line="360" w:lineRule="auto"/>
        <w:ind w:firstLine="851"/>
        <w:jc w:val="both"/>
      </w:pPr>
      <w:r>
        <w:t xml:space="preserve">В целях реализации Федерального закона от 21 декабря 2001 года №178-ФЗ «О приватизации государственного и муниципального имущества», Закона Республики Башкортостан от 04 декабря 2002 года № 372-з «О приватизации государственного имущества Республики Башкортостан», Совет </w:t>
      </w:r>
      <w:r w:rsidRPr="003F4BA1">
        <w:t xml:space="preserve">сельского поселения Угузевский сельсовет муниципального района Бирский район Республики </w:t>
      </w:r>
      <w:r w:rsidRPr="0016134D">
        <w:t>Башкортостан решил</w:t>
      </w:r>
      <w:r>
        <w:t>:</w:t>
      </w:r>
    </w:p>
    <w:p w:rsidR="00BE4D53" w:rsidRDefault="00BE4D53" w:rsidP="00BE4D53">
      <w:pPr>
        <w:spacing w:line="360" w:lineRule="auto"/>
        <w:ind w:firstLine="851"/>
        <w:jc w:val="both"/>
      </w:pPr>
      <w:r>
        <w:t xml:space="preserve">1. Утвердить прогнозный план (программу) приватизации муниципального имущества </w:t>
      </w:r>
      <w:r w:rsidRPr="003F4BA1">
        <w:t>сельского поселения Угузевский сельсовет муниципального района Бирский район Республики Башкортостан</w:t>
      </w:r>
      <w:r>
        <w:t xml:space="preserve"> на 2020 год (приложение).</w:t>
      </w:r>
    </w:p>
    <w:p w:rsidR="00BE4D53" w:rsidRDefault="00BE4D53" w:rsidP="00BE4D53">
      <w:pPr>
        <w:spacing w:line="360" w:lineRule="auto"/>
        <w:ind w:firstLine="851"/>
        <w:jc w:val="both"/>
      </w:pPr>
      <w:r>
        <w:t xml:space="preserve">2. Настоящее решение разместить на официальном сайте Российской Федерации для размещения информации о проведении торгов и на официальном сайте администрации </w:t>
      </w:r>
      <w:r w:rsidRPr="003F4BA1">
        <w:t>сельского поселения Угузевский сельсовет муниципального района Бирский район Республики Башкортостан</w:t>
      </w:r>
      <w:r>
        <w:t>.</w:t>
      </w:r>
    </w:p>
    <w:p w:rsidR="00BE4D53" w:rsidRDefault="00BE4D53" w:rsidP="00BE4D53">
      <w:pPr>
        <w:spacing w:line="360" w:lineRule="auto"/>
        <w:ind w:firstLine="851"/>
        <w:jc w:val="both"/>
        <w:rPr>
          <w:rFonts w:eastAsia="Times New Roman"/>
        </w:rPr>
      </w:pPr>
      <w:r>
        <w:t xml:space="preserve">3. </w:t>
      </w:r>
      <w:proofErr w:type="gramStart"/>
      <w:r w:rsidRPr="005E4F13">
        <w:rPr>
          <w:rFonts w:eastAsia="Times New Roman"/>
        </w:rPr>
        <w:t>Контроль за</w:t>
      </w:r>
      <w:proofErr w:type="gramEnd"/>
      <w:r w:rsidRPr="005E4F13">
        <w:rPr>
          <w:rFonts w:eastAsia="Times New Roman"/>
        </w:rPr>
        <w:t xml:space="preserve"> исполнением настоящего решения возложить на постоянную комиссию Совета </w:t>
      </w:r>
      <w:r>
        <w:rPr>
          <w:rFonts w:eastAsia="Times New Roman"/>
        </w:rPr>
        <w:t>сельского</w:t>
      </w:r>
      <w:r w:rsidRPr="005E4F13">
        <w:rPr>
          <w:rFonts w:eastAsia="Times New Roman"/>
        </w:rPr>
        <w:t xml:space="preserve"> поселения </w:t>
      </w:r>
      <w:r>
        <w:rPr>
          <w:rFonts w:eastAsia="Times New Roman"/>
        </w:rPr>
        <w:t>Угузевский сельсовет</w:t>
      </w:r>
      <w:r w:rsidRPr="005E4F13">
        <w:rPr>
          <w:rFonts w:eastAsia="Times New Roman"/>
        </w:rPr>
        <w:t xml:space="preserve"> </w:t>
      </w:r>
      <w:r w:rsidRPr="005E4F13">
        <w:rPr>
          <w:rFonts w:eastAsia="Times New Roman"/>
        </w:rPr>
        <w:lastRenderedPageBreak/>
        <w:t>муниципального района Бирский район Республики Башкортостан по бюджету, налогам и вопросам собственности</w:t>
      </w:r>
      <w:r>
        <w:rPr>
          <w:rFonts w:eastAsia="Times New Roman"/>
        </w:rPr>
        <w:t>.</w:t>
      </w:r>
    </w:p>
    <w:p w:rsidR="00BE4D53" w:rsidRDefault="00BE4D53" w:rsidP="00BE4D53">
      <w:pPr>
        <w:spacing w:before="240" w:line="240" w:lineRule="auto"/>
        <w:ind w:right="4110" w:firstLine="709"/>
        <w:jc w:val="both"/>
        <w:rPr>
          <w:rFonts w:eastAsiaTheme="minorEastAsia"/>
          <w:lang w:eastAsia="ru-RU"/>
        </w:rPr>
      </w:pPr>
    </w:p>
    <w:p w:rsidR="00BE4D53" w:rsidRDefault="00BE4D53" w:rsidP="00BE4D53">
      <w:pPr>
        <w:spacing w:before="240" w:line="240" w:lineRule="auto"/>
        <w:ind w:right="4110" w:firstLine="709"/>
        <w:jc w:val="both"/>
        <w:rPr>
          <w:rFonts w:eastAsiaTheme="minorEastAsia"/>
          <w:lang w:eastAsia="ru-RU"/>
        </w:rPr>
      </w:pPr>
    </w:p>
    <w:p w:rsidR="00BE4D53" w:rsidRDefault="00BE4D53" w:rsidP="00BE4D53">
      <w:pPr>
        <w:spacing w:before="240" w:line="240" w:lineRule="auto"/>
        <w:ind w:right="4110" w:firstLine="709"/>
        <w:jc w:val="both"/>
        <w:rPr>
          <w:rFonts w:eastAsiaTheme="minorEastAsia"/>
          <w:lang w:eastAsia="ru-RU"/>
        </w:rPr>
      </w:pPr>
    </w:p>
    <w:p w:rsidR="00BE4D53" w:rsidRPr="000B6D33" w:rsidRDefault="00BE4D53" w:rsidP="00BE4D53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Глава сельского поселения Угузевский сельсовет </w:t>
      </w:r>
    </w:p>
    <w:p w:rsidR="00BE4D53" w:rsidRPr="000B6D33" w:rsidRDefault="00BE4D53" w:rsidP="00BE4D53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BE4D53" w:rsidRPr="000B6D33" w:rsidRDefault="00BE4D53" w:rsidP="00BE4D53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>Республики Башкортостан                                                         Р.Н. Рахматуллин</w:t>
      </w:r>
    </w:p>
    <w:p w:rsidR="00BE4D53" w:rsidRPr="000B6D33" w:rsidRDefault="00BE4D53" w:rsidP="00BE4D53">
      <w:pPr>
        <w:spacing w:after="0"/>
        <w:jc w:val="both"/>
        <w:rPr>
          <w:rFonts w:eastAsiaTheme="minorEastAsia"/>
          <w:lang w:eastAsia="ru-RU"/>
        </w:rPr>
      </w:pPr>
    </w:p>
    <w:p w:rsidR="00BE4D53" w:rsidRPr="000B6D33" w:rsidRDefault="00BE4D53" w:rsidP="00BE4D53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BE4D53" w:rsidRPr="00E765F0" w:rsidRDefault="00BE4D53" w:rsidP="00BE4D53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 февраля</w:t>
      </w:r>
      <w:r w:rsidRPr="00E765F0">
        <w:rPr>
          <w:rFonts w:eastAsiaTheme="minorEastAsia"/>
          <w:lang w:eastAsia="ru-RU"/>
        </w:rPr>
        <w:t xml:space="preserve"> 202</w:t>
      </w:r>
      <w:r>
        <w:rPr>
          <w:rFonts w:eastAsiaTheme="minorEastAsia"/>
          <w:lang w:eastAsia="ru-RU"/>
        </w:rPr>
        <w:t>1</w:t>
      </w:r>
      <w:r w:rsidRPr="00E765F0">
        <w:rPr>
          <w:rFonts w:eastAsiaTheme="minorEastAsia"/>
          <w:lang w:eastAsia="ru-RU"/>
        </w:rPr>
        <w:t xml:space="preserve"> года</w:t>
      </w:r>
    </w:p>
    <w:p w:rsidR="00BE4D53" w:rsidRDefault="00BE4D53" w:rsidP="00BE4D53">
      <w:pPr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188</w:t>
      </w:r>
    </w:p>
    <w:p w:rsidR="00BE4D53" w:rsidRDefault="00BE4D53" w:rsidP="00BE4D53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tbl>
      <w:tblPr>
        <w:tblW w:w="0" w:type="auto"/>
        <w:tblLook w:val="01E0"/>
      </w:tblPr>
      <w:tblGrid>
        <w:gridCol w:w="4361"/>
        <w:gridCol w:w="5210"/>
      </w:tblGrid>
      <w:tr w:rsidR="00BE4D53" w:rsidRPr="0016134D" w:rsidTr="0056799B">
        <w:tc>
          <w:tcPr>
            <w:tcW w:w="4361" w:type="dxa"/>
            <w:shd w:val="clear" w:color="auto" w:fill="auto"/>
          </w:tcPr>
          <w:p w:rsidR="00BE4D53" w:rsidRPr="0016134D" w:rsidRDefault="00BE4D53" w:rsidP="0056799B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BE4D53" w:rsidRPr="0016134D" w:rsidRDefault="00BE4D53" w:rsidP="0056799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E4D53" w:rsidRPr="0016134D" w:rsidRDefault="00BE4D53" w:rsidP="0056799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Совета сельского поселения Угузевский сельсовет муниципального района Бирский район Республики Башкортостан                  </w:t>
            </w:r>
          </w:p>
          <w:p w:rsidR="00BE4D53" w:rsidRPr="0016134D" w:rsidRDefault="00BE4D53" w:rsidP="0056799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04 ФЕВРАЛЯ  2021</w:t>
            </w:r>
            <w:r w:rsidRPr="0016134D">
              <w:rPr>
                <w:rFonts w:eastAsia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188</w:t>
            </w:r>
          </w:p>
        </w:tc>
      </w:tr>
    </w:tbl>
    <w:p w:rsidR="00BE4D53" w:rsidRPr="0016134D" w:rsidRDefault="00BE4D53" w:rsidP="00BE4D5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E4D53" w:rsidRPr="0016134D" w:rsidRDefault="00BE4D53" w:rsidP="00BE4D53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 xml:space="preserve">Прогнозный план (программа) </w:t>
      </w:r>
    </w:p>
    <w:p w:rsidR="00BE4D53" w:rsidRPr="0016134D" w:rsidRDefault="00BE4D53" w:rsidP="00BE4D53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 xml:space="preserve">приватизации муниципального имущества сельского поселения </w:t>
      </w:r>
    </w:p>
    <w:p w:rsidR="00BE4D53" w:rsidRPr="0016134D" w:rsidRDefault="00BE4D53" w:rsidP="00BE4D53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 xml:space="preserve">Угузевский сельсовет муниципального района Бирский район </w:t>
      </w:r>
    </w:p>
    <w:p w:rsidR="00BE4D53" w:rsidRPr="0016134D" w:rsidRDefault="00BE4D53" w:rsidP="00BE4D53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6134D">
        <w:rPr>
          <w:rFonts w:eastAsiaTheme="minorEastAsia"/>
          <w:b/>
          <w:lang w:eastAsia="ru-RU"/>
        </w:rPr>
        <w:t>Республики Башкортостан</w:t>
      </w:r>
      <w:r>
        <w:rPr>
          <w:rFonts w:eastAsiaTheme="minorEastAsia"/>
          <w:b/>
          <w:lang w:eastAsia="ru-RU"/>
        </w:rPr>
        <w:t xml:space="preserve"> на 2021</w:t>
      </w:r>
      <w:r w:rsidRPr="0016134D">
        <w:rPr>
          <w:rFonts w:eastAsiaTheme="minorEastAsia"/>
          <w:b/>
          <w:lang w:eastAsia="ru-RU"/>
        </w:rPr>
        <w:t xml:space="preserve"> год</w:t>
      </w:r>
    </w:p>
    <w:p w:rsidR="00BE4D53" w:rsidRPr="0016134D" w:rsidRDefault="00BE4D53" w:rsidP="00BE4D53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BE4D53" w:rsidRPr="0016134D" w:rsidRDefault="00BE4D53" w:rsidP="00BE4D53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Раздел 1. Основные направления реализации политики в сфере приватизации муниципального имущества.</w:t>
      </w:r>
    </w:p>
    <w:p w:rsidR="00BE4D53" w:rsidRPr="0016134D" w:rsidRDefault="00BE4D53" w:rsidP="00BE4D53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Прогнозный план (программа) приватизации муниципального имущества сельского поселения Угузевский сельсовет муниципального района Бирский район Республики Башкортостан разработан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BE4D53" w:rsidRPr="0016134D" w:rsidRDefault="00BE4D53" w:rsidP="00BE4D53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Основными задачами политики в сфере приватизаци</w:t>
      </w:r>
      <w:r>
        <w:rPr>
          <w:rFonts w:eastAsiaTheme="minorEastAsia"/>
          <w:lang w:eastAsia="ru-RU"/>
        </w:rPr>
        <w:t>и муниципального имущества в 2021</w:t>
      </w:r>
      <w:r w:rsidRPr="0016134D">
        <w:rPr>
          <w:rFonts w:eastAsiaTheme="minorEastAsia"/>
          <w:lang w:eastAsia="ru-RU"/>
        </w:rPr>
        <w:t xml:space="preserve"> году являются:</w:t>
      </w:r>
    </w:p>
    <w:p w:rsidR="00BE4D53" w:rsidRPr="0016134D" w:rsidRDefault="00BE4D53" w:rsidP="00BE4D53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- оптимизация структуры муниципальной собственности сельского поселения Угузевский сельсовет муниципального района Бирский район Республики Башкортостан;</w:t>
      </w:r>
    </w:p>
    <w:p w:rsidR="00BE4D53" w:rsidRPr="0016134D" w:rsidRDefault="00BE4D53" w:rsidP="00BE4D53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- приватизация муниципального имущества, не обеспечивающего выполнение муниципальных функций;</w:t>
      </w:r>
    </w:p>
    <w:p w:rsidR="00BE4D53" w:rsidRPr="0016134D" w:rsidRDefault="00BE4D53" w:rsidP="00BE4D53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- стимулирование привлечения внебюджетных инвестиций.</w:t>
      </w:r>
    </w:p>
    <w:p w:rsidR="00BE4D53" w:rsidRPr="0016134D" w:rsidRDefault="00BE4D53" w:rsidP="00BE4D53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конъектуры рынка недвижимости и проведения независимой рыночной оценки имущества, предлагаемого к приватизации.</w:t>
      </w:r>
    </w:p>
    <w:p w:rsidR="00BE4D53" w:rsidRPr="0016134D" w:rsidRDefault="00BE4D53" w:rsidP="00BE4D53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В 2021</w:t>
      </w:r>
      <w:r w:rsidRPr="0016134D">
        <w:rPr>
          <w:rFonts w:eastAsiaTheme="minorEastAsia"/>
          <w:lang w:eastAsia="ru-RU"/>
        </w:rPr>
        <w:t xml:space="preserve"> году </w:t>
      </w:r>
      <w:r>
        <w:rPr>
          <w:rFonts w:eastAsiaTheme="minorEastAsia"/>
          <w:lang w:eastAsia="ru-RU"/>
        </w:rPr>
        <w:t>предложены к приватизации 2</w:t>
      </w:r>
      <w:r w:rsidRPr="0016134D">
        <w:rPr>
          <w:rFonts w:eastAsiaTheme="minorEastAsia"/>
          <w:lang w:eastAsia="ru-RU"/>
        </w:rPr>
        <w:t xml:space="preserve"> объект</w:t>
      </w:r>
      <w:r>
        <w:rPr>
          <w:rFonts w:eastAsiaTheme="minorEastAsia"/>
          <w:lang w:eastAsia="ru-RU"/>
        </w:rPr>
        <w:t>а</w:t>
      </w:r>
      <w:r w:rsidRPr="0016134D">
        <w:rPr>
          <w:rFonts w:eastAsiaTheme="minorEastAsia"/>
          <w:lang w:eastAsia="ru-RU"/>
        </w:rPr>
        <w:t xml:space="preserve"> муниципального нежилого фонда.</w:t>
      </w:r>
      <w:proofErr w:type="gramEnd"/>
      <w:r w:rsidRPr="0016134D">
        <w:rPr>
          <w:rFonts w:eastAsiaTheme="minorEastAsia"/>
          <w:lang w:eastAsia="ru-RU"/>
        </w:rPr>
        <w:t xml:space="preserve"> Сумма ожидаемых поступлений в бюджет доходов от приватизации имущества планируется в размере </w:t>
      </w:r>
      <w:r w:rsidR="00BB2EF5">
        <w:rPr>
          <w:rFonts w:eastAsiaTheme="minorEastAsia"/>
          <w:lang w:eastAsia="ru-RU"/>
        </w:rPr>
        <w:t>1</w:t>
      </w:r>
      <w:r>
        <w:rPr>
          <w:rFonts w:eastAsiaTheme="minorEastAsia"/>
          <w:lang w:eastAsia="ru-RU"/>
        </w:rPr>
        <w:t>50</w:t>
      </w:r>
      <w:r w:rsidRPr="0016134D">
        <w:rPr>
          <w:rFonts w:eastAsiaTheme="minorEastAsia"/>
          <w:lang w:eastAsia="ru-RU"/>
        </w:rPr>
        <w:t xml:space="preserve"> тыс.</w:t>
      </w:r>
      <w:r>
        <w:rPr>
          <w:rFonts w:eastAsiaTheme="minorEastAsia"/>
          <w:lang w:eastAsia="ru-RU"/>
        </w:rPr>
        <w:t xml:space="preserve"> рублей.</w:t>
      </w:r>
    </w:p>
    <w:p w:rsidR="00BE4D53" w:rsidRPr="0016134D" w:rsidRDefault="00BE4D53" w:rsidP="00BE4D53">
      <w:pPr>
        <w:spacing w:line="240" w:lineRule="auto"/>
        <w:ind w:firstLine="851"/>
        <w:jc w:val="both"/>
        <w:rPr>
          <w:rFonts w:eastAsiaTheme="minorEastAsia"/>
          <w:lang w:eastAsia="ru-RU"/>
        </w:rPr>
      </w:pPr>
      <w:r w:rsidRPr="0016134D">
        <w:rPr>
          <w:rFonts w:eastAsiaTheme="minorEastAsia"/>
          <w:lang w:eastAsia="ru-RU"/>
        </w:rPr>
        <w:t xml:space="preserve">Раздел 2. Муниципальное имущество сельского поселения Угузевский сельсовет муниципального района Бирский район Республики Башкортостан, </w:t>
      </w:r>
      <w:r>
        <w:rPr>
          <w:rFonts w:eastAsiaTheme="minorEastAsia"/>
          <w:lang w:eastAsia="ru-RU"/>
        </w:rPr>
        <w:t>планируемое к приватизации в 2021</w:t>
      </w:r>
      <w:r w:rsidRPr="0016134D">
        <w:rPr>
          <w:rFonts w:eastAsiaTheme="minorEastAsia"/>
          <w:lang w:eastAsia="ru-RU"/>
        </w:rPr>
        <w:t xml:space="preserve"> году.</w:t>
      </w:r>
    </w:p>
    <w:tbl>
      <w:tblPr>
        <w:tblStyle w:val="a3"/>
        <w:tblW w:w="10031" w:type="dxa"/>
        <w:tblLook w:val="04A0"/>
      </w:tblPr>
      <w:tblGrid>
        <w:gridCol w:w="676"/>
        <w:gridCol w:w="2448"/>
        <w:gridCol w:w="3322"/>
        <w:gridCol w:w="2283"/>
        <w:gridCol w:w="1302"/>
      </w:tblGrid>
      <w:tr w:rsidR="00BE4D53" w:rsidRPr="0016134D" w:rsidTr="0056799B">
        <w:tc>
          <w:tcPr>
            <w:tcW w:w="676" w:type="dxa"/>
            <w:vAlign w:val="center"/>
          </w:tcPr>
          <w:p w:rsidR="00BE4D53" w:rsidRPr="0016134D" w:rsidRDefault="00BE4D53" w:rsidP="0056799B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3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134D">
              <w:rPr>
                <w:sz w:val="24"/>
                <w:szCs w:val="24"/>
              </w:rPr>
              <w:t>/</w:t>
            </w:r>
            <w:proofErr w:type="spellStart"/>
            <w:r w:rsidRPr="001613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  <w:vAlign w:val="center"/>
          </w:tcPr>
          <w:p w:rsidR="00BE4D53" w:rsidRPr="0016134D" w:rsidRDefault="00BE4D53" w:rsidP="0056799B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322" w:type="dxa"/>
            <w:vAlign w:val="center"/>
          </w:tcPr>
          <w:p w:rsidR="00BE4D53" w:rsidRPr="0016134D" w:rsidRDefault="00BE4D53" w:rsidP="0056799B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Адрес</w:t>
            </w:r>
          </w:p>
        </w:tc>
        <w:tc>
          <w:tcPr>
            <w:tcW w:w="2283" w:type="dxa"/>
          </w:tcPr>
          <w:p w:rsidR="00BE4D53" w:rsidRPr="0016134D" w:rsidRDefault="00BE4D53" w:rsidP="0056799B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02" w:type="dxa"/>
          </w:tcPr>
          <w:p w:rsidR="00BE4D53" w:rsidRPr="0016134D" w:rsidRDefault="00BE4D53" w:rsidP="0056799B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Площадь, кв.м.</w:t>
            </w:r>
          </w:p>
        </w:tc>
      </w:tr>
      <w:tr w:rsidR="00BE4D53" w:rsidRPr="0016134D" w:rsidTr="0056799B">
        <w:trPr>
          <w:trHeight w:val="577"/>
        </w:trPr>
        <w:tc>
          <w:tcPr>
            <w:tcW w:w="676" w:type="dxa"/>
            <w:vAlign w:val="center"/>
          </w:tcPr>
          <w:p w:rsidR="00BE4D53" w:rsidRPr="0016134D" w:rsidRDefault="00BE4D53" w:rsidP="0056799B">
            <w:pPr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BE4D53" w:rsidRPr="0016134D" w:rsidRDefault="00BE4D53" w:rsidP="0056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3322" w:type="dxa"/>
            <w:vMerge w:val="restart"/>
            <w:vAlign w:val="center"/>
          </w:tcPr>
          <w:p w:rsidR="00BE4D53" w:rsidRPr="0016134D" w:rsidRDefault="00BE4D53" w:rsidP="0056799B">
            <w:pPr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452468, Республики Башкортостан, Бирский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16134D">
              <w:rPr>
                <w:sz w:val="24"/>
                <w:szCs w:val="24"/>
              </w:rPr>
              <w:t>Угузево,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д.18</w:t>
            </w:r>
            <w:r w:rsidRPr="0016134D">
              <w:rPr>
                <w:sz w:val="24"/>
                <w:szCs w:val="24"/>
              </w:rPr>
              <w:t>А</w:t>
            </w:r>
          </w:p>
        </w:tc>
        <w:tc>
          <w:tcPr>
            <w:tcW w:w="2283" w:type="dxa"/>
          </w:tcPr>
          <w:p w:rsidR="00BE4D53" w:rsidRPr="0016134D" w:rsidRDefault="00BE4D53" w:rsidP="0056799B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02:13:160801:</w:t>
            </w:r>
            <w:r>
              <w:rPr>
                <w:sz w:val="24"/>
                <w:szCs w:val="24"/>
              </w:rPr>
              <w:t>714</w:t>
            </w:r>
          </w:p>
        </w:tc>
        <w:tc>
          <w:tcPr>
            <w:tcW w:w="1302" w:type="dxa"/>
          </w:tcPr>
          <w:p w:rsidR="00BE4D53" w:rsidRPr="0016134D" w:rsidRDefault="00BE4D53" w:rsidP="00567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BE4D53" w:rsidRPr="0016134D" w:rsidTr="0056799B">
        <w:tc>
          <w:tcPr>
            <w:tcW w:w="676" w:type="dxa"/>
            <w:vAlign w:val="center"/>
          </w:tcPr>
          <w:p w:rsidR="00BE4D53" w:rsidRPr="0016134D" w:rsidRDefault="00BE4D53" w:rsidP="0056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BE4D53" w:rsidRPr="0016134D" w:rsidRDefault="00BE4D53" w:rsidP="0056799B">
            <w:pPr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Помещение </w:t>
            </w:r>
            <w:r w:rsidRPr="00161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vMerge/>
            <w:vAlign w:val="center"/>
          </w:tcPr>
          <w:p w:rsidR="00BE4D53" w:rsidRPr="0016134D" w:rsidRDefault="00BE4D53" w:rsidP="0056799B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BE4D53" w:rsidRPr="0016134D" w:rsidRDefault="00BE4D53" w:rsidP="0056799B">
            <w:pPr>
              <w:jc w:val="center"/>
              <w:rPr>
                <w:sz w:val="24"/>
                <w:szCs w:val="24"/>
              </w:rPr>
            </w:pPr>
            <w:r w:rsidRPr="0016134D">
              <w:rPr>
                <w:sz w:val="24"/>
                <w:szCs w:val="24"/>
              </w:rPr>
              <w:t>02:13:160801: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1302" w:type="dxa"/>
          </w:tcPr>
          <w:p w:rsidR="00BE4D53" w:rsidRPr="0016134D" w:rsidRDefault="00BE4D53" w:rsidP="00567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613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BE4D53" w:rsidRPr="0016134D" w:rsidRDefault="00BE4D53" w:rsidP="00BE4D53">
      <w:pPr>
        <w:spacing w:after="0" w:line="240" w:lineRule="auto"/>
        <w:ind w:firstLine="851"/>
        <w:jc w:val="both"/>
        <w:rPr>
          <w:rFonts w:eastAsiaTheme="minorEastAsia"/>
          <w:lang w:eastAsia="ru-RU"/>
        </w:rPr>
      </w:pPr>
    </w:p>
    <w:p w:rsidR="00254C9A" w:rsidRDefault="00BE4D53" w:rsidP="00BE4D53">
      <w:r>
        <w:rPr>
          <w:rFonts w:eastAsiaTheme="minorEastAsia"/>
          <w:lang w:eastAsia="ru-RU"/>
        </w:rPr>
        <w:t>Секретарь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16134D">
        <w:rPr>
          <w:rFonts w:eastAsiaTheme="minorEastAsia"/>
          <w:lang w:eastAsia="ru-RU"/>
        </w:rPr>
        <w:t xml:space="preserve">Р.Ф. </w:t>
      </w:r>
      <w:proofErr w:type="spellStart"/>
      <w:r w:rsidRPr="0016134D">
        <w:rPr>
          <w:rFonts w:eastAsiaTheme="minorEastAsia"/>
          <w:lang w:eastAsia="ru-RU"/>
        </w:rPr>
        <w:t>Фаляхиева</w:t>
      </w:r>
      <w:proofErr w:type="spellEnd"/>
    </w:p>
    <w:sectPr w:rsidR="00254C9A" w:rsidSect="0025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4D53"/>
    <w:rsid w:val="00254C9A"/>
    <w:rsid w:val="00BA1D00"/>
    <w:rsid w:val="00BB2EF5"/>
    <w:rsid w:val="00B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2021-02-09T08:58:00Z</dcterms:created>
  <dcterms:modified xsi:type="dcterms:W3CDTF">2021-02-09T10:05:00Z</dcterms:modified>
</cp:coreProperties>
</file>