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7" w:type="dxa"/>
        <w:jc w:val="center"/>
        <w:tblInd w:w="-10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429"/>
      </w:tblGrid>
      <w:tr w:rsidR="0090207F" w:rsidRPr="00153D34" w:rsidTr="00CF0DFF">
        <w:trPr>
          <w:jc w:val="center"/>
        </w:trPr>
        <w:tc>
          <w:tcPr>
            <w:tcW w:w="4678" w:type="dxa"/>
            <w:shd w:val="clear" w:color="auto" w:fill="auto"/>
          </w:tcPr>
          <w:p w:rsidR="0090207F" w:rsidRPr="00153D34" w:rsidRDefault="0090207F" w:rsidP="00CF0DFF">
            <w:pPr>
              <w:spacing w:after="0" w:line="320" w:lineRule="exact"/>
              <w:ind w:right="-70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БАШ</w:t>
            </w:r>
            <w:proofErr w:type="gram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K</w:t>
            </w:r>
            <w:proofErr w:type="gram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ОРТОСТАН РЕСПУБЛИКА</w:t>
            </w:r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Ы</w:t>
            </w:r>
          </w:p>
          <w:p w:rsidR="0090207F" w:rsidRDefault="0090207F" w:rsidP="00CF0DF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</w:p>
          <w:p w:rsidR="0090207F" w:rsidRPr="00153D34" w:rsidRDefault="0090207F" w:rsidP="00CF0DF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Б</w:t>
            </w:r>
            <w:proofErr w:type="gram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proofErr w:type="spellStart"/>
            <w:proofErr w:type="gram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р</w:t>
            </w:r>
            <w:proofErr w:type="spell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o</w:t>
            </w:r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районы</w:t>
            </w:r>
          </w:p>
          <w:p w:rsidR="0090207F" w:rsidRPr="00153D34" w:rsidRDefault="0090207F" w:rsidP="00CF0DF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муниципаль</w:t>
            </w:r>
            <w:proofErr w:type="spell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районыны</w:t>
            </w:r>
            <w:r w:rsidRPr="00153D34">
              <w:rPr>
                <w:rFonts w:ascii="Tatar School Book" w:eastAsia="Times New Roman" w:hAnsi="Tatar School Book" w:cs="Times New Roman"/>
                <w:b/>
                <w:sz w:val="23"/>
                <w:szCs w:val="23"/>
              </w:rPr>
              <w:t>ћ</w:t>
            </w:r>
            <w:proofErr w:type="spellEnd"/>
          </w:p>
          <w:p w:rsidR="0090207F" w:rsidRPr="00153D34" w:rsidRDefault="0090207F" w:rsidP="00CF0DF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Уге</w:t>
            </w:r>
            <w:proofErr w:type="gram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z</w:t>
            </w:r>
            <w:proofErr w:type="spellEnd"/>
            <w:proofErr w:type="gram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советы </w:t>
            </w:r>
            <w:proofErr w:type="spell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ауыл</w:t>
            </w:r>
            <w:proofErr w:type="spellEnd"/>
          </w:p>
          <w:p w:rsidR="0090207F" w:rsidRPr="00153D34" w:rsidRDefault="0090207F" w:rsidP="00CF0DF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b/>
                <w:sz w:val="20"/>
                <w:szCs w:val="20"/>
              </w:rPr>
            </w:pPr>
            <w:proofErr w:type="spell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Бил</w:t>
            </w:r>
            <w:proofErr w:type="gram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e</w:t>
            </w:r>
            <w:proofErr w:type="gram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мe</w:t>
            </w:r>
            <w:proofErr w:type="spell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  <w:lang w:val="en-US"/>
              </w:rPr>
              <w:t>h</w:t>
            </w:r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е</w:t>
            </w:r>
            <w:r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>Хакимияте</w:t>
            </w:r>
            <w:proofErr w:type="spellEnd"/>
            <w:r w:rsidRPr="00153D34">
              <w:rPr>
                <w:rFonts w:ascii="Bash" w:eastAsia="Times New Roman" w:hAnsi="Bash" w:cs="Times New Roman"/>
                <w:b/>
                <w:sz w:val="20"/>
                <w:szCs w:val="20"/>
              </w:rPr>
              <w:t xml:space="preserve"> </w:t>
            </w:r>
          </w:p>
          <w:p w:rsidR="0090207F" w:rsidRPr="00153D34" w:rsidRDefault="0090207F" w:rsidP="00CF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452468, </w:t>
            </w:r>
            <w:proofErr w:type="spellStart"/>
            <w:r w:rsidRPr="00153D34">
              <w:rPr>
                <w:rFonts w:ascii="Bash" w:eastAsia="Times New Roman" w:hAnsi="Bash" w:cs="Times New Roman"/>
                <w:sz w:val="20"/>
                <w:szCs w:val="20"/>
              </w:rPr>
              <w:t>Уге</w:t>
            </w:r>
            <w:proofErr w:type="gramStart"/>
            <w:r w:rsidRPr="00153D34">
              <w:rPr>
                <w:rFonts w:ascii="Bash" w:eastAsia="Times New Roman" w:hAnsi="Bash" w:cs="Times New Roman"/>
                <w:sz w:val="20"/>
                <w:szCs w:val="20"/>
              </w:rPr>
              <w:t>z</w:t>
            </w:r>
            <w:proofErr w:type="spellEnd"/>
            <w:proofErr w:type="gramEnd"/>
            <w:r w:rsidRPr="00153D34">
              <w:rPr>
                <w:rFonts w:ascii="Bash" w:eastAsia="Times New Roman" w:hAnsi="Bash" w:cs="Times New Roman"/>
                <w:sz w:val="20"/>
                <w:szCs w:val="20"/>
              </w:rPr>
              <w:t xml:space="preserve"> </w:t>
            </w:r>
            <w:proofErr w:type="spellStart"/>
            <w:r w:rsidRPr="00153D34">
              <w:rPr>
                <w:rFonts w:ascii="Bash" w:eastAsia="Times New Roman" w:hAnsi="Bash" w:cs="Times New Roman"/>
                <w:sz w:val="20"/>
                <w:szCs w:val="20"/>
              </w:rPr>
              <w:t>ауылы</w:t>
            </w:r>
            <w:proofErr w:type="spellEnd"/>
            <w:r w:rsidRPr="00153D34">
              <w:rPr>
                <w:rFonts w:ascii="Bash" w:eastAsia="Times New Roman" w:hAnsi="Bash" w:cs="Times New Roman"/>
                <w:sz w:val="20"/>
                <w:szCs w:val="20"/>
              </w:rPr>
              <w:t xml:space="preserve">, </w:t>
            </w:r>
            <w:proofErr w:type="spellStart"/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Коммунистик</w:t>
            </w:r>
            <w:proofErr w:type="spellEnd"/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t>, 18б</w:t>
            </w:r>
          </w:p>
          <w:p w:rsidR="0090207F" w:rsidRPr="00153D34" w:rsidRDefault="0090207F" w:rsidP="00CF0DFF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t>тел. 3-77-44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207F" w:rsidRPr="00153D34" w:rsidRDefault="0090207F" w:rsidP="00CF0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95pt;height:72.95pt" o:ole="" fillcolor="window">
                  <v:imagedata r:id="rId4" o:title=""/>
                </v:shape>
                <o:OLEObject Type="Embed" ProgID="Word.Document.8" ShapeID="_x0000_i1025" DrawAspect="Content" ObjectID="_1523867248" r:id="rId5"/>
              </w:object>
            </w:r>
          </w:p>
        </w:tc>
        <w:tc>
          <w:tcPr>
            <w:tcW w:w="4429" w:type="dxa"/>
            <w:shd w:val="clear" w:color="auto" w:fill="auto"/>
          </w:tcPr>
          <w:p w:rsidR="0090207F" w:rsidRPr="00153D34" w:rsidRDefault="0090207F" w:rsidP="00CF0DFF">
            <w:pPr>
              <w:spacing w:after="0" w:line="320" w:lineRule="exact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90207F" w:rsidRPr="00153D34" w:rsidRDefault="0090207F" w:rsidP="00CF0DF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0207F" w:rsidRPr="00153D34" w:rsidRDefault="0090207F" w:rsidP="00CF0DFF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администрация</w:t>
            </w:r>
          </w:p>
          <w:p w:rsidR="0090207F" w:rsidRPr="00153D34" w:rsidRDefault="0090207F" w:rsidP="00CF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сельского поселения Угузевский сельсовет</w:t>
            </w:r>
          </w:p>
          <w:p w:rsidR="0090207F" w:rsidRPr="00153D34" w:rsidRDefault="0090207F" w:rsidP="00CF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90207F" w:rsidRPr="00153D34" w:rsidRDefault="0090207F" w:rsidP="00CF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Бирский район</w:t>
            </w:r>
          </w:p>
          <w:p w:rsidR="0090207F" w:rsidRPr="00153D34" w:rsidRDefault="0090207F" w:rsidP="00CF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t>452468, с. Угузево, ул. Коммунистическая 18 б,</w:t>
            </w:r>
          </w:p>
          <w:p w:rsidR="0090207F" w:rsidRPr="00153D34" w:rsidRDefault="0090207F" w:rsidP="00CF0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3D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тел. 3-77-44. </w:t>
            </w:r>
          </w:p>
        </w:tc>
      </w:tr>
    </w:tbl>
    <w:p w:rsidR="0090207F" w:rsidRPr="00153D34" w:rsidRDefault="0090207F" w:rsidP="0090207F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53D34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0207F" w:rsidRPr="00153D34" w:rsidRDefault="0090207F" w:rsidP="009020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07F" w:rsidRPr="00153D34" w:rsidRDefault="0090207F" w:rsidP="0090207F">
      <w:pPr>
        <w:tabs>
          <w:tab w:val="left" w:pos="1680"/>
          <w:tab w:val="left" w:pos="4000"/>
          <w:tab w:val="left" w:pos="56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3D34">
        <w:rPr>
          <w:rFonts w:ascii="Times New Roman" w:hAnsi="Times New Roman" w:cs="Times New Roman"/>
          <w:sz w:val="28"/>
          <w:szCs w:val="28"/>
        </w:rPr>
        <w:t>БθЙθ</w:t>
      </w:r>
      <w:proofErr w:type="gramStart"/>
      <w:r w:rsidRPr="00153D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3D34">
        <w:rPr>
          <w:rFonts w:ascii="Times New Roman" w:hAnsi="Times New Roman" w:cs="Times New Roman"/>
          <w:sz w:val="28"/>
          <w:szCs w:val="28"/>
        </w:rPr>
        <w:t xml:space="preserve">θК                        </w:t>
      </w:r>
      <w:r w:rsidRPr="00153D3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53D34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A5894">
        <w:rPr>
          <w:rFonts w:ascii="Times New Roman" w:hAnsi="Times New Roman" w:cs="Times New Roman"/>
          <w:sz w:val="28"/>
          <w:szCs w:val="28"/>
        </w:rPr>
        <w:t>5</w:t>
      </w:r>
      <w:r w:rsidRPr="00153D3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53D34">
        <w:rPr>
          <w:rFonts w:ascii="Times New Roman" w:hAnsi="Times New Roman" w:cs="Times New Roman"/>
          <w:sz w:val="28"/>
          <w:szCs w:val="28"/>
        </w:rPr>
        <w:t xml:space="preserve">             РАСПОРЯЖЕНИЕ</w:t>
      </w:r>
    </w:p>
    <w:p w:rsidR="0090207F" w:rsidRPr="00153D34" w:rsidRDefault="0090207F" w:rsidP="0090207F">
      <w:pPr>
        <w:tabs>
          <w:tab w:val="left" w:pos="123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207F" w:rsidRDefault="0090207F" w:rsidP="0090207F">
      <w:pPr>
        <w:tabs>
          <w:tab w:val="left" w:pos="12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153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153D3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3D34">
        <w:rPr>
          <w:rFonts w:ascii="Times New Roman" w:hAnsi="Times New Roman" w:cs="Times New Roman"/>
          <w:sz w:val="28"/>
          <w:szCs w:val="28"/>
        </w:rPr>
        <w:t xml:space="preserve"> ел.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3D3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04 апреля</w:t>
      </w:r>
      <w:r w:rsidRPr="00153D3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53D3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55BA" w:rsidRDefault="000E55BA" w:rsidP="00E10D38">
      <w:pPr>
        <w:spacing w:after="0"/>
        <w:ind w:firstLine="709"/>
      </w:pPr>
    </w:p>
    <w:p w:rsidR="00905D99" w:rsidRDefault="00E10D38" w:rsidP="004F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99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распоряжение</w:t>
      </w:r>
      <w:r w:rsidR="0090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D99"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E10D38" w:rsidRPr="00905D99" w:rsidRDefault="00E10D38" w:rsidP="004F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99">
        <w:rPr>
          <w:rFonts w:ascii="Times New Roman" w:hAnsi="Times New Roman" w:cs="Times New Roman"/>
          <w:b/>
          <w:sz w:val="28"/>
          <w:szCs w:val="28"/>
        </w:rPr>
        <w:t>сельского поселения Угузевский</w:t>
      </w:r>
      <w:r w:rsidR="0090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D99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Бирский район</w:t>
      </w:r>
      <w:r w:rsidR="0090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D99">
        <w:rPr>
          <w:rFonts w:ascii="Times New Roman" w:hAnsi="Times New Roman" w:cs="Times New Roman"/>
          <w:b/>
          <w:sz w:val="28"/>
          <w:szCs w:val="28"/>
        </w:rPr>
        <w:t>Республики Башкортостан №27 от 04.08.2010 г.</w:t>
      </w:r>
    </w:p>
    <w:p w:rsidR="00E10D38" w:rsidRPr="00905D99" w:rsidRDefault="00E10D38" w:rsidP="004F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99">
        <w:rPr>
          <w:rFonts w:ascii="Times New Roman" w:hAnsi="Times New Roman" w:cs="Times New Roman"/>
          <w:b/>
          <w:sz w:val="28"/>
          <w:szCs w:val="28"/>
        </w:rPr>
        <w:t>«О создании комиссии  по соблюдению требований</w:t>
      </w:r>
      <w:r w:rsidR="0090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D99">
        <w:rPr>
          <w:rFonts w:ascii="Times New Roman" w:hAnsi="Times New Roman" w:cs="Times New Roman"/>
          <w:b/>
          <w:sz w:val="28"/>
          <w:szCs w:val="28"/>
        </w:rPr>
        <w:t>к служебному поведению муниципальных</w:t>
      </w:r>
      <w:r w:rsidR="0090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D99">
        <w:rPr>
          <w:rFonts w:ascii="Times New Roman" w:hAnsi="Times New Roman" w:cs="Times New Roman"/>
          <w:b/>
          <w:sz w:val="28"/>
          <w:szCs w:val="28"/>
        </w:rPr>
        <w:t>служащих администрации Сельского поселения</w:t>
      </w:r>
    </w:p>
    <w:p w:rsidR="00905D99" w:rsidRDefault="00E10D38" w:rsidP="004F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99">
        <w:rPr>
          <w:rFonts w:ascii="Times New Roman" w:hAnsi="Times New Roman" w:cs="Times New Roman"/>
          <w:b/>
          <w:sz w:val="28"/>
          <w:szCs w:val="28"/>
        </w:rPr>
        <w:t>Угузевский сельсовет муниципального</w:t>
      </w:r>
      <w:r w:rsidR="0090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D99">
        <w:rPr>
          <w:rFonts w:ascii="Times New Roman" w:hAnsi="Times New Roman" w:cs="Times New Roman"/>
          <w:b/>
          <w:sz w:val="28"/>
          <w:szCs w:val="28"/>
        </w:rPr>
        <w:t xml:space="preserve">района Бирский район </w:t>
      </w:r>
    </w:p>
    <w:p w:rsidR="00E10D38" w:rsidRPr="00905D99" w:rsidRDefault="00E10D38" w:rsidP="004F3E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D9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05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D99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интересов»</w:t>
      </w:r>
    </w:p>
    <w:p w:rsidR="00E10D38" w:rsidRDefault="00E10D38" w:rsidP="004F3E7A">
      <w:pPr>
        <w:spacing w:after="0"/>
      </w:pPr>
    </w:p>
    <w:p w:rsidR="00E10D38" w:rsidRDefault="00E10D38" w:rsidP="004F3E7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A4DC5">
        <w:rPr>
          <w:rFonts w:ascii="Times New Roman" w:eastAsia="Times New Roman" w:hAnsi="Times New Roman" w:cs="Times New Roman"/>
          <w:sz w:val="28"/>
          <w:szCs w:val="20"/>
        </w:rPr>
        <w:t>Во</w:t>
      </w:r>
      <w:proofErr w:type="gramEnd"/>
      <w:r w:rsidRPr="007A4DC5">
        <w:rPr>
          <w:rFonts w:ascii="Times New Roman" w:eastAsia="Times New Roman" w:hAnsi="Times New Roman" w:cs="Times New Roman"/>
          <w:sz w:val="28"/>
          <w:szCs w:val="20"/>
        </w:rPr>
        <w:t xml:space="preserve"> исполнении протеста Бирской межрайонной прокуратуры №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57а-2016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от 3</w:t>
      </w:r>
      <w:r w:rsidRPr="007A4DC5">
        <w:rPr>
          <w:rFonts w:ascii="Times New Roman" w:eastAsia="Times New Roman" w:hAnsi="Times New Roman" w:cs="Times New Roman"/>
          <w:sz w:val="28"/>
          <w:szCs w:val="20"/>
        </w:rPr>
        <w:t>0.0</w:t>
      </w: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7A4DC5">
        <w:rPr>
          <w:rFonts w:ascii="Times New Roman" w:eastAsia="Times New Roman" w:hAnsi="Times New Roman" w:cs="Times New Roman"/>
          <w:sz w:val="28"/>
          <w:szCs w:val="20"/>
        </w:rPr>
        <w:t xml:space="preserve">.2016 года на </w:t>
      </w:r>
      <w:r>
        <w:rPr>
          <w:rFonts w:ascii="Times New Roman" w:eastAsia="Times New Roman" w:hAnsi="Times New Roman" w:cs="Times New Roman"/>
          <w:sz w:val="28"/>
          <w:szCs w:val="20"/>
        </w:rPr>
        <w:t>отдельные нормы Положения о комиссии по соблюдению требований служебного поведения муниципальными служащими администрации сельского поселения Угузевский сельсовет муниципального района Бирский район Республики и урегулирование конфликтных ситуаций</w:t>
      </w:r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>согласно</w:t>
      </w:r>
      <w:proofErr w:type="gramEnd"/>
      <w:r w:rsidRPr="007A4DC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Федерального закона от 25.12.2008 г. № 273 – ФЗ «О противодействии коррупции», Указом Президента РФ от 22.12.2015 г. № 650</w:t>
      </w:r>
    </w:p>
    <w:p w:rsidR="000F3A1A" w:rsidRPr="007A4DC5" w:rsidRDefault="000F3A1A" w:rsidP="004F3E7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0D38" w:rsidRDefault="00BA64EC" w:rsidP="004F3E7A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Pr="00905D99">
        <w:rPr>
          <w:rFonts w:ascii="Times New Roman" w:hAnsi="Times New Roman"/>
          <w:b w:val="0"/>
          <w:sz w:val="28"/>
          <w:szCs w:val="28"/>
        </w:rPr>
        <w:t xml:space="preserve">1. </w:t>
      </w:r>
      <w:r w:rsidR="00E10D38" w:rsidRPr="00905D99">
        <w:rPr>
          <w:rFonts w:ascii="Times New Roman" w:hAnsi="Times New Roman"/>
          <w:b w:val="0"/>
          <w:sz w:val="28"/>
          <w:szCs w:val="28"/>
        </w:rPr>
        <w:t xml:space="preserve">Внести </w:t>
      </w:r>
      <w:r w:rsidR="00905D99">
        <w:rPr>
          <w:rFonts w:ascii="Times New Roman" w:hAnsi="Times New Roman"/>
          <w:b w:val="0"/>
          <w:sz w:val="28"/>
          <w:szCs w:val="28"/>
          <w:lang w:val="ru-RU"/>
        </w:rPr>
        <w:t xml:space="preserve">изменения </w:t>
      </w:r>
      <w:r w:rsidR="00905D99" w:rsidRPr="00905D99">
        <w:rPr>
          <w:rFonts w:ascii="Times New Roman" w:hAnsi="Times New Roman"/>
          <w:b w:val="0"/>
          <w:sz w:val="28"/>
          <w:szCs w:val="28"/>
          <w:lang w:val="ru-RU"/>
        </w:rPr>
        <w:t>Положение</w:t>
      </w:r>
      <w:r w:rsidR="00905D9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05D99" w:rsidRPr="00905D99">
        <w:rPr>
          <w:rFonts w:ascii="Times New Roman" w:hAnsi="Times New Roman"/>
          <w:b w:val="0"/>
          <w:sz w:val="28"/>
          <w:szCs w:val="28"/>
          <w:lang w:val="ru-RU"/>
        </w:rPr>
        <w:t>о комиссии по соблюдению требований к служебному поведению муниципальных служащих администрации сельского поселения</w:t>
      </w:r>
      <w:r w:rsidR="00905D9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05D99" w:rsidRPr="00905D99">
        <w:rPr>
          <w:rFonts w:ascii="Times New Roman" w:hAnsi="Times New Roman"/>
          <w:b w:val="0"/>
          <w:sz w:val="28"/>
          <w:szCs w:val="28"/>
          <w:lang w:val="ru-RU"/>
        </w:rPr>
        <w:t>Угузевский сельсовет муниципального района Бирский район</w:t>
      </w:r>
      <w:r w:rsidR="00905D99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905D99" w:rsidRPr="00905D99">
        <w:rPr>
          <w:rFonts w:ascii="Times New Roman" w:hAnsi="Times New Roman"/>
          <w:b w:val="0"/>
          <w:sz w:val="28"/>
          <w:szCs w:val="28"/>
          <w:lang w:val="ru-RU"/>
        </w:rPr>
        <w:t>Республики Башкортостан и урегулированию конфликта интересов</w:t>
      </w:r>
      <w:r w:rsidR="00905D99">
        <w:rPr>
          <w:rFonts w:ascii="Times New Roman" w:hAnsi="Times New Roman"/>
          <w:b w:val="0"/>
          <w:sz w:val="28"/>
          <w:szCs w:val="28"/>
          <w:lang w:val="ru-RU"/>
        </w:rPr>
        <w:t xml:space="preserve"> утвержденное</w:t>
      </w:r>
      <w:r w:rsidR="00E10D38" w:rsidRPr="00905D99">
        <w:rPr>
          <w:rFonts w:ascii="Times New Roman" w:hAnsi="Times New Roman"/>
          <w:b w:val="0"/>
          <w:sz w:val="28"/>
          <w:szCs w:val="28"/>
        </w:rPr>
        <w:t xml:space="preserve"> распоряжение</w:t>
      </w:r>
      <w:r w:rsidR="00905D99">
        <w:rPr>
          <w:rFonts w:ascii="Times New Roman" w:hAnsi="Times New Roman"/>
          <w:b w:val="0"/>
          <w:sz w:val="28"/>
          <w:szCs w:val="28"/>
          <w:lang w:val="ru-RU"/>
        </w:rPr>
        <w:t>м</w:t>
      </w:r>
      <w:r w:rsidR="00E10D38" w:rsidRPr="00905D99">
        <w:rPr>
          <w:rFonts w:ascii="Times New Roman" w:hAnsi="Times New Roman"/>
          <w:b w:val="0"/>
          <w:sz w:val="28"/>
          <w:szCs w:val="28"/>
        </w:rPr>
        <w:t xml:space="preserve"> главы сельского поселения Угузевский сельсовет муниципального района Бирский район  Республики Башкортостан №27 от 04.08.2010 г. «О создании комиссии  по соблюдению требований к служебному поведению муниципальных служащих администрации </w:t>
      </w:r>
      <w:r w:rsidR="00E67437" w:rsidRPr="00905D99">
        <w:rPr>
          <w:rFonts w:ascii="Times New Roman" w:hAnsi="Times New Roman"/>
          <w:b w:val="0"/>
          <w:sz w:val="28"/>
          <w:szCs w:val="28"/>
        </w:rPr>
        <w:t>с</w:t>
      </w:r>
      <w:r w:rsidR="00E10D38" w:rsidRPr="00905D99">
        <w:rPr>
          <w:rFonts w:ascii="Times New Roman" w:hAnsi="Times New Roman"/>
          <w:b w:val="0"/>
          <w:sz w:val="28"/>
          <w:szCs w:val="28"/>
        </w:rPr>
        <w:t xml:space="preserve">ельского поселения Угузевский сельсовет муниципального района Бирский район Республики Башкортостан и урегулированию конфликта интересов» </w:t>
      </w:r>
      <w:r w:rsidR="00905D99">
        <w:rPr>
          <w:rFonts w:ascii="Times New Roman" w:hAnsi="Times New Roman"/>
          <w:b w:val="0"/>
          <w:sz w:val="28"/>
          <w:szCs w:val="28"/>
          <w:lang w:val="ru-RU"/>
        </w:rPr>
        <w:t>изложив его в новой редакции</w:t>
      </w:r>
      <w:r w:rsidR="004F3E7A">
        <w:rPr>
          <w:rFonts w:ascii="Times New Roman" w:hAnsi="Times New Roman"/>
          <w:b w:val="0"/>
          <w:sz w:val="28"/>
          <w:szCs w:val="28"/>
          <w:lang w:val="ru-RU"/>
        </w:rPr>
        <w:t xml:space="preserve"> (Приложение)</w:t>
      </w:r>
      <w:r w:rsidR="00905D99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0F3A1A" w:rsidRPr="00905D99" w:rsidRDefault="000F3A1A" w:rsidP="004F3E7A">
      <w:pPr>
        <w:pStyle w:val="a3"/>
        <w:tabs>
          <w:tab w:val="left" w:pos="709"/>
        </w:tabs>
        <w:spacing w:line="276" w:lineRule="auto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</w:p>
    <w:p w:rsidR="00BA64EC" w:rsidRDefault="00BA64EC" w:rsidP="004F3E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D99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Обнародовать данное </w:t>
      </w:r>
      <w:r w:rsidR="00905D99">
        <w:rPr>
          <w:rFonts w:ascii="Times New Roman" w:eastAsia="Times New Roman" w:hAnsi="Times New Roman" w:cs="Times New Roman"/>
          <w:bCs/>
          <w:sz w:val="28"/>
          <w:szCs w:val="28"/>
        </w:rPr>
        <w:t>распоряжение</w:t>
      </w:r>
      <w:r w:rsidRPr="00905D99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информационном</w:t>
      </w:r>
      <w:r w:rsidRPr="00F220A1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стенде администрации</w:t>
      </w:r>
      <w:r w:rsidR="00905D99" w:rsidRPr="00905D99">
        <w:rPr>
          <w:rFonts w:ascii="Times New Roman" w:hAnsi="Times New Roman" w:cs="Times New Roman"/>
          <w:sz w:val="28"/>
          <w:szCs w:val="28"/>
        </w:rPr>
        <w:t xml:space="preserve"> сельского поселения Угузевский сельсовет муниципального района Бирский район Республики Башкортостан</w:t>
      </w:r>
      <w:r w:rsidRPr="00F220A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адресу: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452468, </w:t>
      </w:r>
      <w:r w:rsidRPr="00F220A1">
        <w:rPr>
          <w:rFonts w:ascii="Times New Roman" w:eastAsia="Times New Roman" w:hAnsi="Times New Roman" w:cs="Times New Roman"/>
          <w:bCs/>
          <w:sz w:val="28"/>
          <w:szCs w:val="28"/>
        </w:rPr>
        <w:t xml:space="preserve">РБ, Бирский  </w:t>
      </w:r>
      <w:r w:rsidRPr="00F220A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район, с. Угузево,  ул. </w:t>
      </w:r>
      <w:proofErr w:type="gramStart"/>
      <w:r w:rsidRPr="00F220A1">
        <w:rPr>
          <w:rFonts w:ascii="Times New Roman" w:eastAsia="Times New Roman" w:hAnsi="Times New Roman" w:cs="Times New Roman"/>
          <w:bCs/>
          <w:sz w:val="28"/>
          <w:szCs w:val="28"/>
        </w:rPr>
        <w:t>Коммунистическая</w:t>
      </w:r>
      <w:proofErr w:type="gramEnd"/>
      <w:r w:rsidRPr="00F220A1">
        <w:rPr>
          <w:rFonts w:ascii="Times New Roman" w:eastAsia="Times New Roman" w:hAnsi="Times New Roman" w:cs="Times New Roman"/>
          <w:bCs/>
          <w:sz w:val="28"/>
          <w:szCs w:val="28"/>
        </w:rPr>
        <w:t>, д.18Б.</w:t>
      </w:r>
      <w:r w:rsidR="00905D9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220A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разместить на официальном сайте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сети «Интернет»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3A1A" w:rsidRPr="007A4DC5" w:rsidRDefault="000F3A1A" w:rsidP="004F3E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64EC" w:rsidRPr="007A4DC5" w:rsidRDefault="00BA64EC" w:rsidP="004F3E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D99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5D9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A4DC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A4DC5">
        <w:rPr>
          <w:rFonts w:ascii="Times New Roman" w:eastAsia="Times New Roman" w:hAnsi="Times New Roman" w:cs="Times New Roman"/>
          <w:sz w:val="28"/>
          <w:szCs w:val="28"/>
        </w:rPr>
        <w:t xml:space="preserve">  исполнением настоящего постановления оставляю за собой. </w:t>
      </w:r>
    </w:p>
    <w:p w:rsidR="00BA64EC" w:rsidRDefault="00BA64EC" w:rsidP="00905D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5D99" w:rsidRDefault="00905D99" w:rsidP="004F3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05D99" w:rsidRPr="00BA64EC" w:rsidRDefault="00905D99" w:rsidP="004F3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Угузевский сельсовет                        </w:t>
      </w:r>
      <w:r w:rsidR="004F3E7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Р.Н. Рахматуллин</w:t>
      </w:r>
    </w:p>
    <w:p w:rsidR="000E1B7F" w:rsidRPr="00BA64EC" w:rsidRDefault="000E1B7F" w:rsidP="00905D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B7F" w:rsidRPr="00BA64EC" w:rsidRDefault="000E1B7F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B7F" w:rsidRPr="00BA64EC" w:rsidRDefault="000E1B7F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B7F" w:rsidRDefault="000E1B7F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E7A" w:rsidRPr="00BA64EC" w:rsidRDefault="004F3E7A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B7F" w:rsidRPr="00BA64EC" w:rsidRDefault="000E1B7F" w:rsidP="00E10D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</w:tblGrid>
      <w:tr w:rsidR="000E1B7F" w:rsidRPr="000E1B7F" w:rsidTr="004F3E7A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E1B7F" w:rsidRPr="000E1B7F" w:rsidRDefault="000E1B7F" w:rsidP="004F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0E1B7F" w:rsidRPr="000E1B7F" w:rsidRDefault="000E1B7F" w:rsidP="004F3E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7F">
              <w:rPr>
                <w:rFonts w:ascii="Times New Roman" w:hAnsi="Times New Roman" w:cs="Times New Roman"/>
                <w:sz w:val="24"/>
                <w:szCs w:val="24"/>
              </w:rPr>
              <w:t>к распоряжению главы сельского поселения Угузевский сельсовет</w:t>
            </w:r>
            <w:r w:rsidR="00667A2C" w:rsidRPr="00667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7F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Бирский район Республики Башкортостан</w:t>
            </w:r>
          </w:p>
          <w:p w:rsidR="000E1B7F" w:rsidRPr="000E1B7F" w:rsidRDefault="000E1B7F" w:rsidP="00B37E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B7F">
              <w:rPr>
                <w:rFonts w:ascii="Times New Roman" w:hAnsi="Times New Roman" w:cs="Times New Roman"/>
                <w:sz w:val="24"/>
                <w:szCs w:val="24"/>
              </w:rPr>
              <w:t xml:space="preserve">от «04» </w:t>
            </w:r>
            <w:r w:rsidR="00667A2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0E1B7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667A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E1B7F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667A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7E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E1B7F" w:rsidRPr="000E1B7F" w:rsidRDefault="000E1B7F" w:rsidP="000E1B7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B7F" w:rsidRPr="000E1B7F" w:rsidRDefault="000E1B7F" w:rsidP="000E1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Положение</w:t>
      </w:r>
    </w:p>
    <w:p w:rsidR="000E1B7F" w:rsidRPr="000E1B7F" w:rsidRDefault="000E1B7F" w:rsidP="000E1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сельского поселения</w:t>
      </w:r>
    </w:p>
    <w:p w:rsidR="000E1B7F" w:rsidRPr="000E1B7F" w:rsidRDefault="000E1B7F" w:rsidP="000E1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Угузевский сельсовет муниципального района Бирский район</w:t>
      </w:r>
    </w:p>
    <w:p w:rsidR="000E1B7F" w:rsidRPr="000E1B7F" w:rsidRDefault="000E1B7F" w:rsidP="000E1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Республики Башкортостан  и урегулированию конфликта интересов</w:t>
      </w:r>
    </w:p>
    <w:p w:rsidR="000E1B7F" w:rsidRPr="000E1B7F" w:rsidRDefault="000E1B7F" w:rsidP="000E1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E1B7F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сельского поселения Угузевский сельсовет  муниципального района Бирский район Республики Башкортостан и урегулированию конфликта интересов (далее - комиссии, комиссия), образуемая в администрации сельского поселения Угузевский сельсовет  муниципального района Бирский район Республики Башкортостан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0E1B7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E1B7F">
        <w:rPr>
          <w:rFonts w:ascii="Times New Roman" w:hAnsi="Times New Roman" w:cs="Times New Roman"/>
          <w:sz w:val="28"/>
          <w:szCs w:val="28"/>
        </w:rPr>
        <w:t>. N 273-ФЗ "О</w:t>
      </w:r>
      <w:proofErr w:type="gramEnd"/>
      <w:r w:rsidRPr="000E1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1B7F">
        <w:rPr>
          <w:rFonts w:ascii="Times New Roman" w:hAnsi="Times New Roman" w:cs="Times New Roman"/>
          <w:sz w:val="28"/>
          <w:szCs w:val="28"/>
        </w:rPr>
        <w:t>противодействии</w:t>
      </w:r>
      <w:proofErr w:type="gramEnd"/>
      <w:r w:rsidRPr="000E1B7F">
        <w:rPr>
          <w:rFonts w:ascii="Times New Roman" w:hAnsi="Times New Roman" w:cs="Times New Roman"/>
          <w:sz w:val="28"/>
          <w:szCs w:val="28"/>
        </w:rPr>
        <w:t xml:space="preserve"> коррупции".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 и законами Республики Башкортостан, актами Президента Российской Федерации и Республики Башкортостан, Правительства Российской Федерации и Правительства Республики Башкортостан, настоящим Положением, а также  иными нормативно-правовыми актами  органов исполнительной власти.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содействие: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7F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Pr="000E1B7F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0E1B7F">
        <w:rPr>
          <w:rFonts w:ascii="Times New Roman" w:hAnsi="Times New Roman" w:cs="Times New Roman"/>
          <w:sz w:val="28"/>
          <w:szCs w:val="28"/>
        </w:rPr>
        <w:t>. N 273-ФЗ "О противодействии коррупции", от 02.03.2007 г.№25-ФЗ «О муниципальной службе в Российской Федерации», законами Республики Башкортостан от 13.07.2009 г.№145-з «О противодействии коррупции в</w:t>
      </w:r>
      <w:proofErr w:type="gramEnd"/>
      <w:r w:rsidRPr="000E1B7F">
        <w:rPr>
          <w:rFonts w:ascii="Times New Roman" w:hAnsi="Times New Roman" w:cs="Times New Roman"/>
          <w:sz w:val="28"/>
          <w:szCs w:val="28"/>
        </w:rPr>
        <w:t xml:space="preserve"> Республике Башкортостан», от 16.07.2007 г. №453-з «О муниципальной службе в Республике Башкортостан» и другими федеральными законами и законами Республики Башкортостан (далее - требования к служебному поведению и (или) требования об урегулировании конфликта интересов);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б) в осуществлении в администрации сельского поселения Угузевский сельсовет  муниципального района Бирский район Республики Башкортостан (далее - муниципальный орган) мер по предупреждению коррупции.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 в отношении муниципальных служащих, замещающих должности муниципальной службы (далее - должности муниципальной службы) в </w:t>
      </w:r>
      <w:r w:rsidRPr="000E1B7F">
        <w:rPr>
          <w:rFonts w:ascii="Times New Roman" w:hAnsi="Times New Roman" w:cs="Times New Roman"/>
          <w:sz w:val="28"/>
          <w:szCs w:val="28"/>
        </w:rPr>
        <w:lastRenderedPageBreak/>
        <w:t>муниципальном органе и факты их склонения к совершению коррупционных правонарушений.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5. Комиссия образуется нормативным правовым актом муниципального органа. Указанным актом утверждаются состав комиссии и порядок ее работы.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 xml:space="preserve">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службы, других подразделений муниципального органа, определяемые его руководителем;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-представитель (представители)  администрации муниципального района Бирский район РБ.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7. Руководитель муниципального органа может принять решение о включении в состав комиссии: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- представителя профсоюзной организации, действующей в установленном порядке в муниципальном органе;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 xml:space="preserve">        -депутата Совета сельского поселения Угузевский сельсовет муниципального района Бирский район Республики Башкортостан.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8. Представители, входящие в профсоюзную организацию, действующую в установленном порядке в муниципальном органе, депутаты Совета Сельского поселения Угузевский сельсовет муниципального района Бирский район Республики Башкортостан,  включаются в состав комиссии на основании запроса руководителя муниципального органа. Согласование осуществляется в 10-дневный срок со дня получения запроса.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9.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муниципальном органе, специалисты, которые могут дать пояснения по вопросам муниципальной  службы и вопросам, рассматриваемым комиссией; должностные лица других муниципальных органов, представители заинтересованных организаций; </w:t>
      </w:r>
      <w:proofErr w:type="gramStart"/>
      <w:r w:rsidRPr="000E1B7F">
        <w:rPr>
          <w:rFonts w:ascii="Times New Roman" w:hAnsi="Times New Roman" w:cs="Times New Roman"/>
          <w:sz w:val="28"/>
          <w:szCs w:val="28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</w:t>
      </w:r>
      <w:r w:rsidRPr="000E1B7F">
        <w:rPr>
          <w:rFonts w:ascii="Times New Roman" w:hAnsi="Times New Roman" w:cs="Times New Roman"/>
          <w:sz w:val="28"/>
          <w:szCs w:val="28"/>
        </w:rPr>
        <w:lastRenderedPageBreak/>
        <w:t>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324DA4" w:rsidRPr="00324DA4" w:rsidRDefault="00324DA4" w:rsidP="0032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DA4">
        <w:rPr>
          <w:rFonts w:ascii="Times New Roman" w:hAnsi="Times New Roman" w:cs="Times New Roman"/>
          <w:sz w:val="28"/>
          <w:szCs w:val="28"/>
        </w:rPr>
        <w:t>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324DA4" w:rsidRPr="00324DA4" w:rsidRDefault="00324DA4" w:rsidP="0032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A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DC07FF">
        <w:rPr>
          <w:rFonts w:ascii="Times New Roman" w:hAnsi="Times New Roman" w:cs="Times New Roman"/>
          <w:sz w:val="28"/>
          <w:szCs w:val="28"/>
        </w:rPr>
        <w:t>муниципаль</w:t>
      </w:r>
      <w:r w:rsidRPr="00324DA4">
        <w:rPr>
          <w:rFonts w:ascii="Times New Roman" w:hAnsi="Times New Roman" w:cs="Times New Roman"/>
          <w:sz w:val="28"/>
          <w:szCs w:val="28"/>
        </w:rPr>
        <w:t>ным служащим недостоверных или неполных сведений, предусмотренных подпунктом "а" пункта 1 названного Положения;</w:t>
      </w:r>
    </w:p>
    <w:p w:rsidR="00324DA4" w:rsidRPr="00324DA4" w:rsidRDefault="00324DA4" w:rsidP="0032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A4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DC07FF">
        <w:rPr>
          <w:rFonts w:ascii="Times New Roman" w:hAnsi="Times New Roman" w:cs="Times New Roman"/>
          <w:sz w:val="28"/>
          <w:szCs w:val="28"/>
        </w:rPr>
        <w:t>муниципаль</w:t>
      </w:r>
      <w:r w:rsidR="00DC07FF" w:rsidRPr="00324DA4">
        <w:rPr>
          <w:rFonts w:ascii="Times New Roman" w:hAnsi="Times New Roman" w:cs="Times New Roman"/>
          <w:sz w:val="28"/>
          <w:szCs w:val="28"/>
        </w:rPr>
        <w:t>н</w:t>
      </w:r>
      <w:r w:rsidRPr="00324DA4">
        <w:rPr>
          <w:rFonts w:ascii="Times New Roman" w:hAnsi="Times New Roman" w:cs="Times New Roman"/>
          <w:sz w:val="28"/>
          <w:szCs w:val="28"/>
        </w:rPr>
        <w:t>ым служащим требований к служебному поведению и (или) требований об урегулировании конфликта интересов;</w:t>
      </w:r>
    </w:p>
    <w:p w:rsidR="00324DA4" w:rsidRPr="00324DA4" w:rsidRDefault="00324DA4" w:rsidP="0032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EC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BA64EC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BA64EC">
        <w:rPr>
          <w:rFonts w:ascii="Times New Roman" w:hAnsi="Times New Roman" w:cs="Times New Roman"/>
          <w:sz w:val="28"/>
          <w:szCs w:val="28"/>
        </w:rPr>
        <w:t xml:space="preserve"> в </w:t>
      </w:r>
      <w:r w:rsidRPr="00324DA4">
        <w:rPr>
          <w:rFonts w:ascii="Times New Roman" w:hAnsi="Times New Roman" w:cs="Times New Roman"/>
          <w:sz w:val="28"/>
          <w:szCs w:val="28"/>
        </w:rPr>
        <w:t xml:space="preserve">должностному лицу кадровой службы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324DA4">
        <w:rPr>
          <w:rFonts w:ascii="Times New Roman" w:hAnsi="Times New Roman" w:cs="Times New Roman"/>
          <w:sz w:val="28"/>
          <w:szCs w:val="28"/>
        </w:rPr>
        <w:t xml:space="preserve">ого органа,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324DA4">
        <w:rPr>
          <w:rFonts w:ascii="Times New Roman" w:hAnsi="Times New Roman" w:cs="Times New Roman"/>
          <w:sz w:val="28"/>
          <w:szCs w:val="28"/>
        </w:rPr>
        <w:t>ого органа:</w:t>
      </w:r>
    </w:p>
    <w:p w:rsidR="00324DA4" w:rsidRPr="00324DA4" w:rsidRDefault="00324DA4" w:rsidP="0032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DA4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324DA4">
        <w:rPr>
          <w:rFonts w:ascii="Times New Roman" w:hAnsi="Times New Roman" w:cs="Times New Roman"/>
          <w:sz w:val="28"/>
          <w:szCs w:val="28"/>
        </w:rPr>
        <w:t xml:space="preserve">ом органе должность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324DA4">
        <w:rPr>
          <w:rFonts w:ascii="Times New Roman" w:hAnsi="Times New Roman" w:cs="Times New Roman"/>
          <w:sz w:val="28"/>
          <w:szCs w:val="28"/>
        </w:rPr>
        <w:t>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324DA4">
        <w:rPr>
          <w:rFonts w:ascii="Times New Roman" w:hAnsi="Times New Roman" w:cs="Times New Roman"/>
          <w:sz w:val="28"/>
          <w:szCs w:val="28"/>
        </w:rPr>
        <w:t xml:space="preserve"> лет со дня увольнения с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324DA4">
        <w:rPr>
          <w:rFonts w:ascii="Times New Roman" w:hAnsi="Times New Roman" w:cs="Times New Roman"/>
          <w:sz w:val="28"/>
          <w:szCs w:val="28"/>
        </w:rPr>
        <w:t>ой службы;</w:t>
      </w:r>
    </w:p>
    <w:p w:rsidR="00324DA4" w:rsidRPr="00324DA4" w:rsidRDefault="00324DA4" w:rsidP="0032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A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324DA4">
        <w:rPr>
          <w:rFonts w:ascii="Times New Roman" w:hAnsi="Times New Roman" w:cs="Times New Roman"/>
          <w:sz w:val="28"/>
          <w:szCs w:val="28"/>
        </w:rPr>
        <w:t>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24DA4" w:rsidRDefault="00324DA4" w:rsidP="0032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DA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0026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4DA4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</w:t>
      </w:r>
      <w:r w:rsidRPr="00324DA4">
        <w:rPr>
          <w:rFonts w:ascii="Times New Roman" w:hAnsi="Times New Roman" w:cs="Times New Roman"/>
          <w:sz w:val="28"/>
          <w:szCs w:val="28"/>
        </w:rPr>
        <w:lastRenderedPageBreak/>
        <w:t>категориям лиц открывать и иметь счета</w:t>
      </w:r>
      <w:proofErr w:type="gramEnd"/>
      <w:r w:rsidRPr="00324D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324DA4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324DA4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24DA4" w:rsidRPr="00324DA4" w:rsidRDefault="00324DA4" w:rsidP="0032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A4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80026D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4DA4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DA4" w:rsidRPr="00324DA4" w:rsidRDefault="00324DA4" w:rsidP="0032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DA4">
        <w:rPr>
          <w:rFonts w:ascii="Times New Roman" w:hAnsi="Times New Roman" w:cs="Times New Roman"/>
          <w:sz w:val="28"/>
          <w:szCs w:val="28"/>
        </w:rPr>
        <w:t xml:space="preserve">в) представление руководителя </w:t>
      </w:r>
      <w:r w:rsidR="0080026D">
        <w:rPr>
          <w:rFonts w:ascii="Times New Roman" w:hAnsi="Times New Roman" w:cs="Times New Roman"/>
          <w:sz w:val="28"/>
          <w:szCs w:val="28"/>
        </w:rPr>
        <w:t>муниципального</w:t>
      </w:r>
      <w:r w:rsidR="0080026D" w:rsidRPr="00324DA4">
        <w:rPr>
          <w:rFonts w:ascii="Times New Roman" w:hAnsi="Times New Roman" w:cs="Times New Roman"/>
          <w:sz w:val="28"/>
          <w:szCs w:val="28"/>
        </w:rPr>
        <w:t xml:space="preserve"> </w:t>
      </w:r>
      <w:r w:rsidRPr="00324DA4">
        <w:rPr>
          <w:rFonts w:ascii="Times New Roman" w:hAnsi="Times New Roman" w:cs="Times New Roman"/>
          <w:sz w:val="28"/>
          <w:szCs w:val="28"/>
        </w:rPr>
        <w:t xml:space="preserve">органа или любого члена комиссии, касающееся обеспечения соблюдения </w:t>
      </w:r>
      <w:r w:rsidR="0080026D">
        <w:rPr>
          <w:rFonts w:ascii="Times New Roman" w:hAnsi="Times New Roman" w:cs="Times New Roman"/>
          <w:sz w:val="28"/>
          <w:szCs w:val="28"/>
        </w:rPr>
        <w:t>муниципальным</w:t>
      </w:r>
      <w:r w:rsidRPr="00324DA4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80026D">
        <w:rPr>
          <w:rFonts w:ascii="Times New Roman" w:hAnsi="Times New Roman" w:cs="Times New Roman"/>
          <w:sz w:val="28"/>
          <w:szCs w:val="28"/>
        </w:rPr>
        <w:t>муниципальном</w:t>
      </w:r>
      <w:r w:rsidRPr="00324DA4">
        <w:rPr>
          <w:rFonts w:ascii="Times New Roman" w:hAnsi="Times New Roman" w:cs="Times New Roman"/>
          <w:sz w:val="28"/>
          <w:szCs w:val="28"/>
        </w:rPr>
        <w:t xml:space="preserve"> органе мер по предупреждению коррупции;</w:t>
      </w:r>
    </w:p>
    <w:p w:rsidR="00324DA4" w:rsidRPr="00324DA4" w:rsidRDefault="00324DA4" w:rsidP="0032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4DA4"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</w:t>
      </w:r>
      <w:r w:rsidR="0080026D">
        <w:rPr>
          <w:rFonts w:ascii="Times New Roman" w:hAnsi="Times New Roman" w:cs="Times New Roman"/>
          <w:sz w:val="28"/>
          <w:szCs w:val="28"/>
        </w:rPr>
        <w:t>муниципального</w:t>
      </w:r>
      <w:r w:rsidR="0080026D" w:rsidRPr="00324DA4">
        <w:rPr>
          <w:rFonts w:ascii="Times New Roman" w:hAnsi="Times New Roman" w:cs="Times New Roman"/>
          <w:sz w:val="28"/>
          <w:szCs w:val="28"/>
        </w:rPr>
        <w:t xml:space="preserve"> </w:t>
      </w:r>
      <w:r w:rsidRPr="00324DA4">
        <w:rPr>
          <w:rFonts w:ascii="Times New Roman" w:hAnsi="Times New Roman" w:cs="Times New Roman"/>
          <w:sz w:val="28"/>
          <w:szCs w:val="28"/>
        </w:rPr>
        <w:t xml:space="preserve">органа материалов проверки, свидетельствующих о представлении </w:t>
      </w:r>
      <w:r w:rsidR="0080026D">
        <w:rPr>
          <w:rFonts w:ascii="Times New Roman" w:hAnsi="Times New Roman" w:cs="Times New Roman"/>
          <w:sz w:val="28"/>
          <w:szCs w:val="28"/>
        </w:rPr>
        <w:t>муниципальн</w:t>
      </w:r>
      <w:r w:rsidR="00BA64EC">
        <w:rPr>
          <w:rFonts w:ascii="Times New Roman" w:hAnsi="Times New Roman" w:cs="Times New Roman"/>
          <w:sz w:val="28"/>
          <w:szCs w:val="28"/>
        </w:rPr>
        <w:t>ы</w:t>
      </w:r>
      <w:r w:rsidR="0080026D">
        <w:rPr>
          <w:rFonts w:ascii="Times New Roman" w:hAnsi="Times New Roman" w:cs="Times New Roman"/>
          <w:sz w:val="28"/>
          <w:szCs w:val="28"/>
        </w:rPr>
        <w:t>ми</w:t>
      </w:r>
      <w:r w:rsidR="0080026D" w:rsidRPr="00324DA4">
        <w:rPr>
          <w:rFonts w:ascii="Times New Roman" w:hAnsi="Times New Roman" w:cs="Times New Roman"/>
          <w:sz w:val="28"/>
          <w:szCs w:val="28"/>
        </w:rPr>
        <w:t xml:space="preserve"> </w:t>
      </w:r>
      <w:r w:rsidRPr="00324DA4">
        <w:rPr>
          <w:rFonts w:ascii="Times New Roman" w:hAnsi="Times New Roman" w:cs="Times New Roman"/>
          <w:sz w:val="28"/>
          <w:szCs w:val="28"/>
        </w:rPr>
        <w:t>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</w:t>
      </w:r>
      <w:proofErr w:type="gramEnd"/>
      <w:r w:rsidRPr="00324DA4">
        <w:rPr>
          <w:rFonts w:ascii="Times New Roman" w:hAnsi="Times New Roman" w:cs="Times New Roman"/>
          <w:sz w:val="28"/>
          <w:szCs w:val="28"/>
        </w:rPr>
        <w:t xml:space="preserve"> доходам");</w:t>
      </w:r>
    </w:p>
    <w:p w:rsidR="000E1B7F" w:rsidRPr="000E1B7F" w:rsidRDefault="00324DA4" w:rsidP="00324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24D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24DA4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частью 4 статьи 12 Федерального закона от 25 декабря 2008 г. N 273-Ф3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324DA4">
        <w:rPr>
          <w:rFonts w:ascii="Times New Roman" w:hAnsi="Times New Roman" w:cs="Times New Roman"/>
          <w:sz w:val="28"/>
          <w:szCs w:val="28"/>
        </w:rPr>
        <w:t xml:space="preserve">ой службы в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324DA4">
        <w:rPr>
          <w:rFonts w:ascii="Times New Roman" w:hAnsi="Times New Roman" w:cs="Times New Roman"/>
          <w:sz w:val="28"/>
          <w:szCs w:val="28"/>
        </w:rPr>
        <w:t xml:space="preserve">ом органе, трудового или гражданско-правового договора на выполнение работ (оказание услуг), если отдельные функции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324DA4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324DA4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324DA4">
        <w:rPr>
          <w:rFonts w:ascii="Times New Roman" w:hAnsi="Times New Roman" w:cs="Times New Roman"/>
          <w:sz w:val="28"/>
          <w:szCs w:val="28"/>
        </w:rPr>
        <w:t xml:space="preserve">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324DA4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324DA4">
        <w:rPr>
          <w:rFonts w:ascii="Times New Roman" w:hAnsi="Times New Roman" w:cs="Times New Roman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</w:t>
      </w:r>
      <w:r>
        <w:rPr>
          <w:rFonts w:ascii="Times New Roman" w:hAnsi="Times New Roman" w:cs="Times New Roman"/>
          <w:sz w:val="28"/>
          <w:szCs w:val="28"/>
        </w:rPr>
        <w:t>ии комиссией не рассматривался.</w:t>
      </w:r>
    </w:p>
    <w:p w:rsid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0026D" w:rsidRPr="0080026D" w:rsidRDefault="0080026D" w:rsidP="0080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0026D">
        <w:rPr>
          <w:rFonts w:ascii="Times New Roman" w:hAnsi="Times New Roman" w:cs="Times New Roman"/>
          <w:sz w:val="28"/>
          <w:szCs w:val="28"/>
        </w:rPr>
        <w:t xml:space="preserve">.1. Обращение, указанное в абзаце втором подпункта "б" пункта 14 настоящего Положения, подается гражданином, замещавшим должность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80026D">
        <w:rPr>
          <w:rFonts w:ascii="Times New Roman" w:hAnsi="Times New Roman" w:cs="Times New Roman"/>
          <w:sz w:val="28"/>
          <w:szCs w:val="28"/>
        </w:rPr>
        <w:t>ой с</w:t>
      </w:r>
      <w:r>
        <w:rPr>
          <w:rFonts w:ascii="Times New Roman" w:hAnsi="Times New Roman" w:cs="Times New Roman"/>
          <w:sz w:val="28"/>
          <w:szCs w:val="28"/>
        </w:rPr>
        <w:t xml:space="preserve">лужбы в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ом органе </w:t>
      </w:r>
      <w:r w:rsidRPr="0080026D">
        <w:rPr>
          <w:rFonts w:ascii="Times New Roman" w:hAnsi="Times New Roman" w:cs="Times New Roman"/>
          <w:sz w:val="28"/>
          <w:szCs w:val="28"/>
        </w:rPr>
        <w:t xml:space="preserve">по профилактике </w:t>
      </w:r>
      <w:r w:rsidRPr="0080026D">
        <w:rPr>
          <w:rFonts w:ascii="Times New Roman" w:hAnsi="Times New Roman" w:cs="Times New Roman"/>
          <w:sz w:val="28"/>
          <w:szCs w:val="28"/>
        </w:rPr>
        <w:lastRenderedPageBreak/>
        <w:t xml:space="preserve">коррупционных и иных правонарушений. 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80026D">
        <w:rPr>
          <w:rFonts w:ascii="Times New Roman" w:hAnsi="Times New Roman" w:cs="Times New Roman"/>
          <w:sz w:val="28"/>
          <w:szCs w:val="28"/>
        </w:rPr>
        <w:t xml:space="preserve">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80026D">
        <w:rPr>
          <w:rFonts w:ascii="Times New Roman" w:hAnsi="Times New Roman" w:cs="Times New Roman"/>
          <w:sz w:val="28"/>
          <w:szCs w:val="28"/>
        </w:rPr>
        <w:t xml:space="preserve">ой службы, функции по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80026D">
        <w:rPr>
          <w:rFonts w:ascii="Times New Roman" w:hAnsi="Times New Roman" w:cs="Times New Roman"/>
          <w:sz w:val="28"/>
          <w:szCs w:val="28"/>
        </w:rPr>
        <w:t>ому управлению в отношении коммерческой или некоммерческой организации, вид договора (трудовой</w:t>
      </w:r>
      <w:proofErr w:type="gramEnd"/>
      <w:r w:rsidRPr="0080026D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80026D" w:rsidRPr="0080026D" w:rsidRDefault="0080026D" w:rsidP="0080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1</w:t>
      </w:r>
      <w:r w:rsidR="002B610E">
        <w:rPr>
          <w:rFonts w:ascii="Times New Roman" w:hAnsi="Times New Roman" w:cs="Times New Roman"/>
          <w:sz w:val="28"/>
          <w:szCs w:val="28"/>
        </w:rPr>
        <w:t>5</w:t>
      </w:r>
      <w:r w:rsidRPr="0080026D">
        <w:rPr>
          <w:rFonts w:ascii="Times New Roman" w:hAnsi="Times New Roman" w:cs="Times New Roman"/>
          <w:sz w:val="28"/>
          <w:szCs w:val="28"/>
        </w:rPr>
        <w:t xml:space="preserve">.2. Обращение, указанное в абзаце втором подпункта "б" пункта 14 настоящего Положения, может быть подано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0026D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0026D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80026D" w:rsidRPr="0080026D" w:rsidRDefault="0080026D" w:rsidP="0080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1</w:t>
      </w:r>
      <w:r w:rsidR="002B610E">
        <w:rPr>
          <w:rFonts w:ascii="Times New Roman" w:hAnsi="Times New Roman" w:cs="Times New Roman"/>
          <w:sz w:val="28"/>
          <w:szCs w:val="28"/>
        </w:rPr>
        <w:t>5</w:t>
      </w:r>
      <w:r w:rsidRPr="0080026D">
        <w:rPr>
          <w:rFonts w:ascii="Times New Roman" w:hAnsi="Times New Roman" w:cs="Times New Roman"/>
          <w:sz w:val="28"/>
          <w:szCs w:val="28"/>
        </w:rPr>
        <w:t xml:space="preserve">.3. Уведомление, </w:t>
      </w:r>
      <w:r w:rsidRPr="002B610E">
        <w:rPr>
          <w:rFonts w:ascii="Times New Roman" w:hAnsi="Times New Roman" w:cs="Times New Roman"/>
          <w:sz w:val="28"/>
          <w:szCs w:val="28"/>
        </w:rPr>
        <w:t>указанное в подпункте "</w:t>
      </w:r>
      <w:proofErr w:type="spellStart"/>
      <w:r w:rsidRPr="002B61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610E">
        <w:rPr>
          <w:rFonts w:ascii="Times New Roman" w:hAnsi="Times New Roman" w:cs="Times New Roman"/>
          <w:sz w:val="28"/>
          <w:szCs w:val="28"/>
        </w:rPr>
        <w:t xml:space="preserve">" пункта 14 настоящего Положения, рассматривается должностным лицом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2B610E">
        <w:rPr>
          <w:rFonts w:ascii="Times New Roman" w:hAnsi="Times New Roman" w:cs="Times New Roman"/>
          <w:sz w:val="28"/>
          <w:szCs w:val="28"/>
        </w:rPr>
        <w:t xml:space="preserve">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2B610E">
        <w:rPr>
          <w:rFonts w:ascii="Times New Roman" w:hAnsi="Times New Roman" w:cs="Times New Roman"/>
          <w:sz w:val="28"/>
          <w:szCs w:val="28"/>
        </w:rPr>
        <w:t xml:space="preserve">ой службы в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2B610E">
        <w:rPr>
          <w:rFonts w:ascii="Times New Roman" w:hAnsi="Times New Roman" w:cs="Times New Roman"/>
          <w:sz w:val="28"/>
          <w:szCs w:val="28"/>
        </w:rPr>
        <w:t>ом органе, требований статьи 12 Федерального закона</w:t>
      </w:r>
      <w:r w:rsidRPr="0080026D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80026D" w:rsidRPr="0080026D" w:rsidRDefault="0080026D" w:rsidP="0080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1</w:t>
      </w:r>
      <w:r w:rsidR="002B610E">
        <w:rPr>
          <w:rFonts w:ascii="Times New Roman" w:hAnsi="Times New Roman" w:cs="Times New Roman"/>
          <w:sz w:val="28"/>
          <w:szCs w:val="28"/>
        </w:rPr>
        <w:t>5</w:t>
      </w:r>
      <w:r w:rsidRPr="0080026D"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r w:rsidRPr="002B610E">
        <w:rPr>
          <w:rFonts w:ascii="Times New Roman" w:hAnsi="Times New Roman" w:cs="Times New Roman"/>
          <w:sz w:val="28"/>
          <w:szCs w:val="28"/>
        </w:rPr>
        <w:t>абзаце пятом подпункта "б" пункта 1</w:t>
      </w:r>
      <w:r w:rsidR="002B610E" w:rsidRPr="002B610E">
        <w:rPr>
          <w:rFonts w:ascii="Times New Roman" w:hAnsi="Times New Roman" w:cs="Times New Roman"/>
          <w:sz w:val="28"/>
          <w:szCs w:val="28"/>
        </w:rPr>
        <w:t>4</w:t>
      </w:r>
      <w:r w:rsidRPr="0080026D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80026D">
        <w:rPr>
          <w:rFonts w:ascii="Times New Roman" w:hAnsi="Times New Roman" w:cs="Times New Roman"/>
          <w:sz w:val="28"/>
          <w:szCs w:val="28"/>
        </w:rPr>
        <w:t>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80026D" w:rsidRPr="0080026D" w:rsidRDefault="0080026D" w:rsidP="00800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26D">
        <w:rPr>
          <w:rFonts w:ascii="Times New Roman" w:hAnsi="Times New Roman" w:cs="Times New Roman"/>
          <w:sz w:val="28"/>
          <w:szCs w:val="28"/>
        </w:rPr>
        <w:t>1</w:t>
      </w:r>
      <w:r w:rsidR="002B610E">
        <w:rPr>
          <w:rFonts w:ascii="Times New Roman" w:hAnsi="Times New Roman" w:cs="Times New Roman"/>
          <w:sz w:val="28"/>
          <w:szCs w:val="28"/>
        </w:rPr>
        <w:t>5</w:t>
      </w:r>
      <w:r w:rsidRPr="0080026D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80026D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</w:t>
      </w:r>
      <w:r w:rsidRPr="002B610E">
        <w:rPr>
          <w:rFonts w:ascii="Times New Roman" w:hAnsi="Times New Roman" w:cs="Times New Roman"/>
          <w:sz w:val="28"/>
          <w:szCs w:val="28"/>
        </w:rPr>
        <w:t>указанного в абзаце втором подпункта "б" пункта 1</w:t>
      </w:r>
      <w:r w:rsidR="002B610E" w:rsidRPr="002B610E">
        <w:rPr>
          <w:rFonts w:ascii="Times New Roman" w:hAnsi="Times New Roman" w:cs="Times New Roman"/>
          <w:sz w:val="28"/>
          <w:szCs w:val="28"/>
        </w:rPr>
        <w:t>4</w:t>
      </w:r>
      <w:r w:rsidRPr="002B610E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абзаце пятом подпункта "б" и подпункте "</w:t>
      </w:r>
      <w:proofErr w:type="spellStart"/>
      <w:r w:rsidRPr="002B61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610E">
        <w:rPr>
          <w:rFonts w:ascii="Times New Roman" w:hAnsi="Times New Roman" w:cs="Times New Roman"/>
          <w:sz w:val="28"/>
          <w:szCs w:val="28"/>
        </w:rPr>
        <w:t>" пункта 1</w:t>
      </w:r>
      <w:r w:rsidR="002B610E" w:rsidRPr="002B610E">
        <w:rPr>
          <w:rFonts w:ascii="Times New Roman" w:hAnsi="Times New Roman" w:cs="Times New Roman"/>
          <w:sz w:val="28"/>
          <w:szCs w:val="28"/>
        </w:rPr>
        <w:t>4</w:t>
      </w:r>
      <w:r w:rsidRPr="002B610E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2B610E">
        <w:rPr>
          <w:rFonts w:ascii="Times New Roman" w:hAnsi="Times New Roman" w:cs="Times New Roman"/>
          <w:sz w:val="28"/>
          <w:szCs w:val="28"/>
        </w:rPr>
        <w:t>ого</w:t>
      </w:r>
      <w:r w:rsidRPr="0080026D">
        <w:rPr>
          <w:rFonts w:ascii="Times New Roman" w:hAnsi="Times New Roman" w:cs="Times New Roman"/>
          <w:sz w:val="28"/>
          <w:szCs w:val="28"/>
        </w:rPr>
        <w:t xml:space="preserve"> органа имеют право проводить собеседование с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80026D">
        <w:rPr>
          <w:rFonts w:ascii="Times New Roman" w:hAnsi="Times New Roman" w:cs="Times New Roman"/>
          <w:sz w:val="28"/>
          <w:szCs w:val="28"/>
        </w:rPr>
        <w:t xml:space="preserve">ым служащим, представившим обращение или уведомление, получать от него письменные пояснения, а руководитель </w:t>
      </w:r>
      <w:r w:rsidR="00BA64EC">
        <w:rPr>
          <w:rFonts w:ascii="Times New Roman" w:hAnsi="Times New Roman" w:cs="Times New Roman"/>
          <w:sz w:val="28"/>
          <w:szCs w:val="28"/>
        </w:rPr>
        <w:t>муниципаль</w:t>
      </w:r>
      <w:r w:rsidR="00BA64EC" w:rsidRPr="00324DA4">
        <w:rPr>
          <w:rFonts w:ascii="Times New Roman" w:hAnsi="Times New Roman" w:cs="Times New Roman"/>
          <w:sz w:val="28"/>
          <w:szCs w:val="28"/>
        </w:rPr>
        <w:t>н</w:t>
      </w:r>
      <w:r w:rsidRPr="0080026D">
        <w:rPr>
          <w:rFonts w:ascii="Times New Roman" w:hAnsi="Times New Roman" w:cs="Times New Roman"/>
          <w:sz w:val="28"/>
          <w:szCs w:val="28"/>
        </w:rPr>
        <w:t>ого органа или его заместитель</w:t>
      </w:r>
      <w:proofErr w:type="gramEnd"/>
      <w:r w:rsidRPr="0080026D">
        <w:rPr>
          <w:rFonts w:ascii="Times New Roman" w:hAnsi="Times New Roman" w:cs="Times New Roman"/>
          <w:sz w:val="28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lastRenderedPageBreak/>
        <w:t>16.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 xml:space="preserve">а) </w:t>
      </w:r>
      <w:r w:rsidR="002B610E" w:rsidRPr="002B610E">
        <w:rPr>
          <w:rFonts w:ascii="Times New Roman" w:hAnsi="Times New Roman" w:cs="Times New Roman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</w:t>
      </w:r>
      <w:r w:rsidRPr="000E1B7F">
        <w:rPr>
          <w:rFonts w:ascii="Times New Roman" w:hAnsi="Times New Roman" w:cs="Times New Roman"/>
          <w:sz w:val="28"/>
          <w:szCs w:val="28"/>
        </w:rPr>
        <w:t>;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B7F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B610E" w:rsidRPr="002B610E" w:rsidRDefault="002B610E" w:rsidP="002B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610E">
        <w:rPr>
          <w:rFonts w:ascii="Times New Roman" w:hAnsi="Times New Roman" w:cs="Times New Roman"/>
          <w:sz w:val="28"/>
          <w:szCs w:val="28"/>
        </w:rPr>
        <w:t>.1. Заседание комиссии по рассмотрению заявлений, указанных в абзацах третьем и четвертом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B610E" w:rsidRDefault="002B610E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1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610E">
        <w:rPr>
          <w:rFonts w:ascii="Times New Roman" w:hAnsi="Times New Roman" w:cs="Times New Roman"/>
          <w:sz w:val="28"/>
          <w:szCs w:val="28"/>
        </w:rPr>
        <w:t>.2. Уведомление, указанное в подпункте "</w:t>
      </w:r>
      <w:proofErr w:type="spellStart"/>
      <w:r w:rsidRPr="002B610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610E">
        <w:rPr>
          <w:rFonts w:ascii="Times New Roman" w:hAnsi="Times New Roman" w:cs="Times New Roman"/>
          <w:sz w:val="28"/>
          <w:szCs w:val="28"/>
        </w:rPr>
        <w:t>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B610E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10E" w:rsidRPr="002B610E" w:rsidRDefault="002B610E" w:rsidP="002B6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2B610E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B610E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610E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2B610E">
        <w:rPr>
          <w:rFonts w:ascii="Times New Roman" w:hAnsi="Times New Roman" w:cs="Times New Roman"/>
          <w:sz w:val="28"/>
          <w:szCs w:val="28"/>
        </w:rPr>
        <w:t xml:space="preserve"> органе. О намерении лично присутствовать на заседании комиссии </w:t>
      </w:r>
      <w:r w:rsidR="00A810CA">
        <w:rPr>
          <w:rFonts w:ascii="Times New Roman" w:hAnsi="Times New Roman" w:cs="Times New Roman"/>
          <w:sz w:val="28"/>
          <w:szCs w:val="28"/>
        </w:rPr>
        <w:t>муниципальный</w:t>
      </w:r>
      <w:r w:rsidR="00A810CA" w:rsidRPr="002B610E">
        <w:rPr>
          <w:rFonts w:ascii="Times New Roman" w:hAnsi="Times New Roman" w:cs="Times New Roman"/>
          <w:sz w:val="28"/>
          <w:szCs w:val="28"/>
        </w:rPr>
        <w:t xml:space="preserve"> </w:t>
      </w:r>
      <w:r w:rsidRPr="002B610E">
        <w:rPr>
          <w:rFonts w:ascii="Times New Roman" w:hAnsi="Times New Roman" w:cs="Times New Roman"/>
          <w:sz w:val="28"/>
          <w:szCs w:val="28"/>
        </w:rPr>
        <w:t>служащий или гражданин указывает в обращении, заявлении или уведомлении, представляемых в соответствии с подпунктом "б" пункта 1</w:t>
      </w:r>
      <w:r w:rsidR="00A810CA">
        <w:rPr>
          <w:rFonts w:ascii="Times New Roman" w:hAnsi="Times New Roman" w:cs="Times New Roman"/>
          <w:sz w:val="28"/>
          <w:szCs w:val="28"/>
        </w:rPr>
        <w:t>4</w:t>
      </w:r>
      <w:r w:rsidRPr="002B610E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810CA" w:rsidRPr="00A810CA" w:rsidRDefault="00A810CA" w:rsidP="00A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810CA">
        <w:rPr>
          <w:rFonts w:ascii="Times New Roman" w:hAnsi="Times New Roman" w:cs="Times New Roman"/>
          <w:sz w:val="28"/>
          <w:szCs w:val="28"/>
        </w:rPr>
        <w:t xml:space="preserve">.1. Заседания комиссии могут проводиться в отсутствие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810CA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A810CA" w:rsidRPr="00A810CA" w:rsidRDefault="00A810CA" w:rsidP="00A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CA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10CA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810CA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2B610E" w:rsidRDefault="00A810CA" w:rsidP="00A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CA">
        <w:rPr>
          <w:rFonts w:ascii="Times New Roman" w:hAnsi="Times New Roman" w:cs="Times New Roman"/>
          <w:sz w:val="28"/>
          <w:szCs w:val="28"/>
        </w:rPr>
        <w:t xml:space="preserve">б) если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A810CA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810CA" w:rsidRDefault="00A810CA" w:rsidP="00A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A810CA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A810CA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810CA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A810CA">
        <w:rPr>
          <w:rFonts w:ascii="Times New Roman" w:hAnsi="Times New Roman" w:cs="Times New Roman"/>
          <w:sz w:val="28"/>
          <w:szCs w:val="28"/>
        </w:rPr>
        <w:t xml:space="preserve"> органе (с их согласия), и иных лиц, рассматриваются материалы </w:t>
      </w:r>
      <w:r w:rsidRPr="00A810CA">
        <w:rPr>
          <w:rFonts w:ascii="Times New Roman" w:hAnsi="Times New Roman" w:cs="Times New Roman"/>
          <w:sz w:val="28"/>
          <w:szCs w:val="28"/>
        </w:rPr>
        <w:lastRenderedPageBreak/>
        <w:t>по существу вынесенных на данное заседание вопросов, а также дополнительные материалы.</w:t>
      </w:r>
    </w:p>
    <w:p w:rsidR="00A810CA" w:rsidRPr="000E1B7F" w:rsidRDefault="00A810CA" w:rsidP="00A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810CA" w:rsidRPr="00A810CA" w:rsidRDefault="00A810CA" w:rsidP="00A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A810CA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втором подпункта "а"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10C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810CA" w:rsidRPr="00A810CA" w:rsidRDefault="00A810CA" w:rsidP="00A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0CA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A810CA">
        <w:rPr>
          <w:rFonts w:ascii="Times New Roman" w:hAnsi="Times New Roman" w:cs="Times New Roman"/>
          <w:sz w:val="28"/>
          <w:szCs w:val="28"/>
        </w:rPr>
        <w:t>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A810CA" w:rsidRDefault="00A810CA" w:rsidP="00A81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0CA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5A28B8">
        <w:rPr>
          <w:rFonts w:ascii="Times New Roman" w:hAnsi="Times New Roman" w:cs="Times New Roman"/>
          <w:sz w:val="28"/>
          <w:szCs w:val="28"/>
        </w:rPr>
        <w:t>муниципальн</w:t>
      </w:r>
      <w:r w:rsidRPr="00A810CA">
        <w:rPr>
          <w:rFonts w:ascii="Times New Roman" w:hAnsi="Times New Roman" w:cs="Times New Roman"/>
          <w:sz w:val="28"/>
          <w:szCs w:val="28"/>
        </w:rPr>
        <w:t>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A810CA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</w:t>
      </w:r>
      <w:r w:rsidR="005A28B8">
        <w:rPr>
          <w:rFonts w:ascii="Times New Roman" w:hAnsi="Times New Roman" w:cs="Times New Roman"/>
          <w:sz w:val="28"/>
          <w:szCs w:val="28"/>
        </w:rPr>
        <w:t>муниципальн</w:t>
      </w:r>
      <w:r w:rsidRPr="00A810CA">
        <w:rPr>
          <w:rFonts w:ascii="Times New Roman" w:hAnsi="Times New Roman" w:cs="Times New Roman"/>
          <w:sz w:val="28"/>
          <w:szCs w:val="28"/>
        </w:rPr>
        <w:t xml:space="preserve">ого органа применить к </w:t>
      </w:r>
      <w:r w:rsidR="005A28B8">
        <w:rPr>
          <w:rFonts w:ascii="Times New Roman" w:hAnsi="Times New Roman" w:cs="Times New Roman"/>
          <w:sz w:val="28"/>
          <w:szCs w:val="28"/>
        </w:rPr>
        <w:t>муниципальн</w:t>
      </w:r>
      <w:r w:rsidRPr="00A810CA">
        <w:rPr>
          <w:rFonts w:ascii="Times New Roman" w:hAnsi="Times New Roman" w:cs="Times New Roman"/>
          <w:sz w:val="28"/>
          <w:szCs w:val="28"/>
        </w:rPr>
        <w:t>ому служащему конкретную меру ответственности</w:t>
      </w:r>
    </w:p>
    <w:p w:rsidR="005A28B8" w:rsidRPr="005A28B8" w:rsidRDefault="005A28B8" w:rsidP="005A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A28B8">
        <w:rPr>
          <w:rFonts w:ascii="Times New Roman" w:hAnsi="Times New Roman" w:cs="Times New Roman"/>
          <w:sz w:val="28"/>
          <w:szCs w:val="28"/>
        </w:rPr>
        <w:t>По итогам рассмотрения вопроса, указанного в абзаце третьем подпункта "а"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28B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A28B8" w:rsidRPr="005A28B8" w:rsidRDefault="005A28B8" w:rsidP="005A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B8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>ый служащий соблюдал требования к служебному поведению и (или) требования об урегулировании конфликта интересов;</w:t>
      </w:r>
    </w:p>
    <w:p w:rsidR="00A810CA" w:rsidRDefault="005A28B8" w:rsidP="005A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B8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 xml:space="preserve">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 xml:space="preserve">ого органа указать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5A28B8">
        <w:rPr>
          <w:rFonts w:ascii="Times New Roman" w:hAnsi="Times New Roman" w:cs="Times New Roman"/>
          <w:sz w:val="28"/>
          <w:szCs w:val="28"/>
        </w:rPr>
        <w:t xml:space="preserve">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>ому служащему конкретную меру ответственности.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lastRenderedPageBreak/>
        <w:t>23. 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5A28B8" w:rsidRPr="005A28B8" w:rsidRDefault="005A28B8" w:rsidP="005A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8B8">
        <w:rPr>
          <w:rFonts w:ascii="Times New Roman" w:hAnsi="Times New Roman" w:cs="Times New Roman"/>
          <w:sz w:val="28"/>
          <w:szCs w:val="28"/>
        </w:rPr>
        <w:t>.1. По итогам рассмотрения вопроса, указанного в подпункте "г"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28B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A28B8" w:rsidRPr="005A28B8" w:rsidRDefault="005A28B8" w:rsidP="005A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B8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 xml:space="preserve">ым служащим в соответствии с частью 1 статьи 3 Федерального закона "О </w:t>
      </w:r>
      <w:proofErr w:type="gramStart"/>
      <w:r w:rsidRPr="005A28B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A28B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>ые должности, и иных лиц их доходам", являются достоверными и полными;</w:t>
      </w:r>
    </w:p>
    <w:p w:rsidR="005A28B8" w:rsidRDefault="005A28B8" w:rsidP="005A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B8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 xml:space="preserve">ым служащим в соответствии с частью 1 статьи 3 Федерального закона "О </w:t>
      </w:r>
      <w:proofErr w:type="gramStart"/>
      <w:r w:rsidRPr="005A28B8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5A28B8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 xml:space="preserve">ые должности, и иных лиц их доходам", являются недостоверными и (или) неполными. В этом случае комиссия рекомендует руководителю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 xml:space="preserve">ого органа применить к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 xml:space="preserve">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A28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A28B8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5A28B8" w:rsidRPr="005A28B8" w:rsidRDefault="005A28B8" w:rsidP="005A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8B8">
        <w:rPr>
          <w:rFonts w:ascii="Times New Roman" w:hAnsi="Times New Roman" w:cs="Times New Roman"/>
          <w:sz w:val="28"/>
          <w:szCs w:val="28"/>
        </w:rPr>
        <w:t>.2. По итогам рассмотрения вопроса, указанного в абзаце четвертом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28B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A28B8" w:rsidRPr="005A28B8" w:rsidRDefault="005A28B8" w:rsidP="005A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B8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5A28B8" w:rsidRDefault="005A28B8" w:rsidP="005A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B8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</w:t>
      </w:r>
      <w:r w:rsidRPr="005A28B8">
        <w:rPr>
          <w:rFonts w:ascii="Times New Roman" w:hAnsi="Times New Roman" w:cs="Times New Roman"/>
          <w:sz w:val="28"/>
          <w:szCs w:val="28"/>
        </w:rPr>
        <w:lastRenderedPageBreak/>
        <w:t xml:space="preserve">объективными и уважительными. В этом случае комиссия рекомендует руководителю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 xml:space="preserve">ого органа применить к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>ому служащему конкретную меру ответственности.</w:t>
      </w:r>
    </w:p>
    <w:p w:rsidR="005A28B8" w:rsidRPr="005A28B8" w:rsidRDefault="005A28B8" w:rsidP="005A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28B8">
        <w:rPr>
          <w:rFonts w:ascii="Times New Roman" w:hAnsi="Times New Roman" w:cs="Times New Roman"/>
          <w:sz w:val="28"/>
          <w:szCs w:val="28"/>
        </w:rPr>
        <w:t>.3. По итогам рассмотрения вопроса, указанного в абзаце пятом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28B8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A28B8" w:rsidRPr="005A28B8" w:rsidRDefault="005A28B8" w:rsidP="005A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B8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>ым служащим должностных обязанностей конфликт интересов отсутствует;</w:t>
      </w:r>
    </w:p>
    <w:p w:rsidR="005A28B8" w:rsidRPr="005A28B8" w:rsidRDefault="005A28B8" w:rsidP="005A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B8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>ым служащим должностных обязанностей личная заинтересованность приводит или может привести к конфликту интересов. В эт</w:t>
      </w:r>
      <w:r>
        <w:rPr>
          <w:rFonts w:ascii="Times New Roman" w:hAnsi="Times New Roman" w:cs="Times New Roman"/>
          <w:sz w:val="28"/>
          <w:szCs w:val="28"/>
        </w:rPr>
        <w:t xml:space="preserve">ом случае комиссия рекомендует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 xml:space="preserve">ому служащему и (или) руководителю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>ого органа принять меры по урегулированию конфликта интересов или по недопущению его возникновения;</w:t>
      </w:r>
    </w:p>
    <w:p w:rsidR="005A28B8" w:rsidRDefault="005A28B8" w:rsidP="005A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8B8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 xml:space="preserve">ый служащий не соблюдал требования об урегулировании конфликта интересов. В этом случае комиссия рекомендует руководителю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 xml:space="preserve">ого органа применить к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5A28B8">
        <w:rPr>
          <w:rFonts w:ascii="Times New Roman" w:hAnsi="Times New Roman" w:cs="Times New Roman"/>
          <w:sz w:val="28"/>
          <w:szCs w:val="28"/>
        </w:rPr>
        <w:t>ому служащему конкретную меру ответственности.</w:t>
      </w:r>
    </w:p>
    <w:p w:rsidR="005A28B8" w:rsidRPr="000E1B7F" w:rsidRDefault="00901956" w:rsidP="005A2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901956">
        <w:rPr>
          <w:rFonts w:ascii="Times New Roman" w:hAnsi="Times New Roman" w:cs="Times New Roman"/>
          <w:sz w:val="28"/>
          <w:szCs w:val="28"/>
        </w:rPr>
        <w:t>По итогам рассмотрения вопросов, указанных в подпунктах "а", "б", "г" и "</w:t>
      </w:r>
      <w:proofErr w:type="spellStart"/>
      <w:r w:rsidRPr="0090195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01956">
        <w:rPr>
          <w:rFonts w:ascii="Times New Roman" w:hAnsi="Times New Roman" w:cs="Times New Roman"/>
          <w:sz w:val="28"/>
          <w:szCs w:val="28"/>
        </w:rPr>
        <w:t>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01956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01956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1956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1956">
        <w:rPr>
          <w:rFonts w:ascii="Times New Roman" w:hAnsi="Times New Roman" w:cs="Times New Roman"/>
          <w:sz w:val="28"/>
          <w:szCs w:val="28"/>
        </w:rPr>
        <w:t>.1 - 2</w:t>
      </w:r>
      <w:r w:rsidR="005C2FF8">
        <w:rPr>
          <w:rFonts w:ascii="Times New Roman" w:hAnsi="Times New Roman" w:cs="Times New Roman"/>
          <w:sz w:val="28"/>
          <w:szCs w:val="28"/>
        </w:rPr>
        <w:t>3</w:t>
      </w:r>
      <w:r w:rsidRPr="00901956">
        <w:rPr>
          <w:rFonts w:ascii="Times New Roman" w:hAnsi="Times New Roman" w:cs="Times New Roman"/>
          <w:sz w:val="28"/>
          <w:szCs w:val="28"/>
        </w:rPr>
        <w:t>.3 и 2</w:t>
      </w:r>
      <w:r w:rsidR="00154709">
        <w:rPr>
          <w:rFonts w:ascii="Times New Roman" w:hAnsi="Times New Roman" w:cs="Times New Roman"/>
          <w:sz w:val="28"/>
          <w:szCs w:val="28"/>
        </w:rPr>
        <w:t>4</w:t>
      </w:r>
      <w:r w:rsidRPr="00901956">
        <w:rPr>
          <w:rFonts w:ascii="Times New Roman" w:hAnsi="Times New Roman" w:cs="Times New Roman"/>
          <w:sz w:val="28"/>
          <w:szCs w:val="28"/>
        </w:rPr>
        <w:t>.1 настоящего Положения. Основания и мотивы принятия такого решения должны быть отражены в протоколе заседания комиссии.</w:t>
      </w:r>
    </w:p>
    <w:p w:rsidR="003E5A2B" w:rsidRPr="003E5A2B" w:rsidRDefault="003E5A2B" w:rsidP="003E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2B">
        <w:rPr>
          <w:rFonts w:ascii="Times New Roman" w:hAnsi="Times New Roman" w:cs="Times New Roman"/>
          <w:sz w:val="28"/>
          <w:szCs w:val="28"/>
        </w:rPr>
        <w:t>2</w:t>
      </w:r>
      <w:r w:rsidR="00154709">
        <w:rPr>
          <w:rFonts w:ascii="Times New Roman" w:hAnsi="Times New Roman" w:cs="Times New Roman"/>
          <w:sz w:val="28"/>
          <w:szCs w:val="28"/>
        </w:rPr>
        <w:t>4</w:t>
      </w:r>
      <w:r w:rsidRPr="003E5A2B">
        <w:rPr>
          <w:rFonts w:ascii="Times New Roman" w:hAnsi="Times New Roman" w:cs="Times New Roman"/>
          <w:sz w:val="28"/>
          <w:szCs w:val="28"/>
        </w:rPr>
        <w:t>.1. По итогам рассмотрения вопроса, указанного в подпункте "</w:t>
      </w:r>
      <w:proofErr w:type="spellStart"/>
      <w:r w:rsidRPr="003E5A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E5A2B">
        <w:rPr>
          <w:rFonts w:ascii="Times New Roman" w:hAnsi="Times New Roman" w:cs="Times New Roman"/>
          <w:sz w:val="28"/>
          <w:szCs w:val="28"/>
        </w:rPr>
        <w:t>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5A2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3E5A2B">
        <w:rPr>
          <w:rFonts w:ascii="Times New Roman" w:hAnsi="Times New Roman" w:cs="Times New Roman"/>
          <w:sz w:val="28"/>
          <w:szCs w:val="28"/>
        </w:rPr>
        <w:t xml:space="preserve">ой службы в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3E5A2B">
        <w:rPr>
          <w:rFonts w:ascii="Times New Roman" w:hAnsi="Times New Roman" w:cs="Times New Roman"/>
          <w:sz w:val="28"/>
          <w:szCs w:val="28"/>
        </w:rPr>
        <w:t>ом органе, одно из следующих решений:</w:t>
      </w:r>
    </w:p>
    <w:p w:rsidR="003E5A2B" w:rsidRPr="003E5A2B" w:rsidRDefault="003E5A2B" w:rsidP="003E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2B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E5A2B" w:rsidRPr="000E1B7F" w:rsidRDefault="003E5A2B" w:rsidP="003E5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A2B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руководителю </w:t>
      </w:r>
      <w:r w:rsidRPr="000E1B7F">
        <w:rPr>
          <w:rFonts w:ascii="Times New Roman" w:hAnsi="Times New Roman" w:cs="Times New Roman"/>
          <w:sz w:val="28"/>
          <w:szCs w:val="28"/>
        </w:rPr>
        <w:t>муниципальн</w:t>
      </w:r>
      <w:r w:rsidRPr="003E5A2B">
        <w:rPr>
          <w:rFonts w:ascii="Times New Roman" w:hAnsi="Times New Roman" w:cs="Times New Roman"/>
          <w:sz w:val="28"/>
          <w:szCs w:val="28"/>
        </w:rPr>
        <w:t>ого органа проинформировать об указанных обстоятельствах органы прокуратуры и уведомившую организацию.</w:t>
      </w:r>
    </w:p>
    <w:p w:rsidR="00154709" w:rsidRDefault="00154709" w:rsidP="00154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предусмотренного подпунктом "в" пункта 14 настоящего Положения, комиссия принимает соответствующее решение. 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26. Для исполнения решений комиссии могут быть подготовлены проекты нормативных правовых актов муниципального органа, решений или поручений руководителя муниципального органа, которые в установленном порядке представляются на рассмотрение руководителя  органа.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 xml:space="preserve">27. Решения комиссии по вопросам, указанным в пункте 14 настоящего Положения, принимаются тайным голосованием (если комиссия не примет иное </w:t>
      </w:r>
      <w:r w:rsidRPr="000E1B7F">
        <w:rPr>
          <w:rFonts w:ascii="Times New Roman" w:hAnsi="Times New Roman" w:cs="Times New Roman"/>
          <w:sz w:val="28"/>
          <w:szCs w:val="28"/>
        </w:rPr>
        <w:lastRenderedPageBreak/>
        <w:t>решение) простым большинством голосов присутствующих на заседании членов комиссии.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руководителя муниципального органа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29. В протоколе заседания комиссии указываются: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B7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E1B7F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1B7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E1B7F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54709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 xml:space="preserve">31. </w:t>
      </w:r>
      <w:r w:rsidR="00154709" w:rsidRPr="00154709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в 7-дневный срок со дня заседания направляются руководителю </w:t>
      </w:r>
      <w:r w:rsidR="00154709">
        <w:rPr>
          <w:rFonts w:ascii="Times New Roman" w:hAnsi="Times New Roman" w:cs="Times New Roman"/>
          <w:sz w:val="28"/>
          <w:szCs w:val="28"/>
        </w:rPr>
        <w:t>муниципальн</w:t>
      </w:r>
      <w:r w:rsidR="00154709" w:rsidRPr="00154709">
        <w:rPr>
          <w:rFonts w:ascii="Times New Roman" w:hAnsi="Times New Roman" w:cs="Times New Roman"/>
          <w:sz w:val="28"/>
          <w:szCs w:val="28"/>
        </w:rPr>
        <w:t xml:space="preserve">ого органа, полностью или в виде выписок из него - </w:t>
      </w:r>
      <w:r w:rsidR="00154709">
        <w:rPr>
          <w:rFonts w:ascii="Times New Roman" w:hAnsi="Times New Roman" w:cs="Times New Roman"/>
          <w:sz w:val="28"/>
          <w:szCs w:val="28"/>
        </w:rPr>
        <w:t>муниципальн</w:t>
      </w:r>
      <w:r w:rsidR="00154709" w:rsidRPr="00154709">
        <w:rPr>
          <w:rFonts w:ascii="Times New Roman" w:hAnsi="Times New Roman" w:cs="Times New Roman"/>
          <w:sz w:val="28"/>
          <w:szCs w:val="28"/>
        </w:rPr>
        <w:t>ому служащему, а также по решению комиссии - иным заинтересованным лицам.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 xml:space="preserve">32. Руководитель муниципального органа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 и Республики Башкортостан,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</w:t>
      </w:r>
      <w:r w:rsidRPr="000E1B7F">
        <w:rPr>
          <w:rFonts w:ascii="Times New Roman" w:hAnsi="Times New Roman" w:cs="Times New Roman"/>
          <w:sz w:val="28"/>
          <w:szCs w:val="28"/>
        </w:rPr>
        <w:lastRenderedPageBreak/>
        <w:t>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муниципального органа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Республики Башкортостан.</w:t>
      </w:r>
    </w:p>
    <w:p w:rsidR="000E1B7F" w:rsidRP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0E1B7F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54709" w:rsidRPr="000E1B7F" w:rsidRDefault="00154709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35.1. </w:t>
      </w:r>
      <w:proofErr w:type="gramStart"/>
      <w:r w:rsidRPr="00154709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54709">
        <w:rPr>
          <w:rFonts w:ascii="Times New Roman" w:hAnsi="Times New Roman" w:cs="Times New Roman"/>
          <w:sz w:val="28"/>
          <w:szCs w:val="28"/>
        </w:rPr>
        <w:t xml:space="preserve"> органа, вручается гражданину, замещавшему должность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154709">
        <w:rPr>
          <w:rFonts w:ascii="Times New Roman" w:hAnsi="Times New Roman" w:cs="Times New Roman"/>
          <w:sz w:val="28"/>
          <w:szCs w:val="28"/>
        </w:rPr>
        <w:t xml:space="preserve">ой службы 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154709">
        <w:rPr>
          <w:rFonts w:ascii="Times New Roman" w:hAnsi="Times New Roman" w:cs="Times New Roman"/>
          <w:sz w:val="28"/>
          <w:szCs w:val="28"/>
        </w:rPr>
        <w:t>ом органе, в отношении которого рассматривался вопрос, указанный в абзаце втором подпункта "б" пункта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54709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154709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p w:rsidR="000E1B7F" w:rsidRDefault="000E1B7F" w:rsidP="000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B7F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0E1B7F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 должностными лицами кадровой службы муниципального органа, ответственными лицами за работу по профилактике коррупционных и иных правонарушений.</w:t>
      </w:r>
      <w:proofErr w:type="gramEnd"/>
    </w:p>
    <w:sectPr w:rsidR="000E1B7F" w:rsidSect="000F3A1A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tar School 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90207F"/>
    <w:rsid w:val="000E1B7F"/>
    <w:rsid w:val="000E55BA"/>
    <w:rsid w:val="000F3A1A"/>
    <w:rsid w:val="00154709"/>
    <w:rsid w:val="00181799"/>
    <w:rsid w:val="002521EB"/>
    <w:rsid w:val="002B610E"/>
    <w:rsid w:val="00324DA4"/>
    <w:rsid w:val="003A5894"/>
    <w:rsid w:val="003E5A2B"/>
    <w:rsid w:val="004F3E7A"/>
    <w:rsid w:val="005A28B8"/>
    <w:rsid w:val="005C2FF8"/>
    <w:rsid w:val="00667A2C"/>
    <w:rsid w:val="0080026D"/>
    <w:rsid w:val="00817558"/>
    <w:rsid w:val="00901956"/>
    <w:rsid w:val="0090207F"/>
    <w:rsid w:val="00905D99"/>
    <w:rsid w:val="00A810CA"/>
    <w:rsid w:val="00B37E03"/>
    <w:rsid w:val="00BA64EC"/>
    <w:rsid w:val="00D56D3F"/>
    <w:rsid w:val="00DC07FF"/>
    <w:rsid w:val="00E10D38"/>
    <w:rsid w:val="00E6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D38"/>
    <w:pPr>
      <w:spacing w:after="0" w:line="240" w:lineRule="auto"/>
      <w:jc w:val="center"/>
    </w:pPr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customStyle="1" w:styleId="a4">
    <w:name w:val="Основной текст Знак"/>
    <w:basedOn w:val="a0"/>
    <w:link w:val="a3"/>
    <w:rsid w:val="00E10D38"/>
    <w:rPr>
      <w:rFonts w:ascii="Times New Roman Bash" w:eastAsia="Times New Roman" w:hAnsi="Times New Roman Bash" w:cs="Times New Roman"/>
      <w:b/>
      <w:sz w:val="24"/>
      <w:szCs w:val="24"/>
      <w:lang w:val="be-BY"/>
    </w:rPr>
  </w:style>
  <w:style w:type="character" w:styleId="a5">
    <w:name w:val="Hyperlink"/>
    <w:basedOn w:val="a0"/>
    <w:rsid w:val="00E67437"/>
    <w:rPr>
      <w:color w:val="0000FF"/>
      <w:u w:val="single"/>
    </w:rPr>
  </w:style>
  <w:style w:type="paragraph" w:customStyle="1" w:styleId="ConsPlusNormal">
    <w:name w:val="ConsPlusNormal"/>
    <w:rsid w:val="00E674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s1">
    <w:name w:val="s_1"/>
    <w:basedOn w:val="a"/>
    <w:rsid w:val="00E67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4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773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5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468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664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521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18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96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13</Pages>
  <Words>5104</Words>
  <Characters>29094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Угузево</cp:lastModifiedBy>
  <cp:revision>7</cp:revision>
  <cp:lastPrinted>2016-05-04T05:38:00Z</cp:lastPrinted>
  <dcterms:created xsi:type="dcterms:W3CDTF">2016-04-04T04:15:00Z</dcterms:created>
  <dcterms:modified xsi:type="dcterms:W3CDTF">2016-05-04T05:38:00Z</dcterms:modified>
</cp:coreProperties>
</file>