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7" w:type="dxa"/>
        <w:jc w:val="center"/>
        <w:tblInd w:w="-1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560"/>
        <w:gridCol w:w="4429"/>
      </w:tblGrid>
      <w:tr w:rsidR="001B2E2B" w:rsidRPr="009973B4" w:rsidTr="000B33C9">
        <w:trPr>
          <w:jc w:val="center"/>
        </w:trPr>
        <w:tc>
          <w:tcPr>
            <w:tcW w:w="4678" w:type="dxa"/>
            <w:shd w:val="clear" w:color="auto" w:fill="auto"/>
          </w:tcPr>
          <w:p w:rsidR="001B2E2B" w:rsidRPr="009973B4" w:rsidRDefault="001B2E2B" w:rsidP="000B33C9">
            <w:pPr>
              <w:spacing w:after="0" w:line="320" w:lineRule="exact"/>
              <w:ind w:right="-70"/>
              <w:jc w:val="center"/>
              <w:rPr>
                <w:rFonts w:ascii="Bash" w:eastAsia="Times New Roman" w:hAnsi="Bash" w:cs="Times New Roman"/>
                <w:b/>
                <w:sz w:val="20"/>
                <w:szCs w:val="20"/>
              </w:rPr>
            </w:pPr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БАШ</w:t>
            </w:r>
            <w:proofErr w:type="gramStart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  <w:lang w:val="en-US"/>
              </w:rPr>
              <w:t>K</w:t>
            </w:r>
            <w:proofErr w:type="gramEnd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ОРТОСТАН РЕСПУБЛИКА</w:t>
            </w:r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  <w:lang w:val="en-US"/>
              </w:rPr>
              <w:t>H</w:t>
            </w:r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Ы</w:t>
            </w:r>
          </w:p>
          <w:p w:rsidR="001B2E2B" w:rsidRPr="009973B4" w:rsidRDefault="001B2E2B" w:rsidP="000B33C9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sz w:val="20"/>
                <w:szCs w:val="20"/>
              </w:rPr>
            </w:pPr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Б</w:t>
            </w:r>
            <w:proofErr w:type="gramStart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  <w:lang w:val="en-US"/>
              </w:rPr>
              <w:t>o</w:t>
            </w:r>
            <w:proofErr w:type="spellStart"/>
            <w:proofErr w:type="gramEnd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р</w:t>
            </w:r>
            <w:proofErr w:type="spellEnd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  <w:lang w:val="en-US"/>
              </w:rPr>
              <w:t>o</w:t>
            </w:r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 xml:space="preserve"> районы</w:t>
            </w:r>
          </w:p>
          <w:p w:rsidR="001B2E2B" w:rsidRPr="009973B4" w:rsidRDefault="001B2E2B" w:rsidP="000B33C9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sz w:val="20"/>
                <w:szCs w:val="20"/>
              </w:rPr>
            </w:pPr>
            <w:proofErr w:type="spellStart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районыны</w:t>
            </w:r>
            <w:r w:rsidRPr="009973B4">
              <w:rPr>
                <w:rFonts w:ascii="Tatar School Book" w:eastAsia="Times New Roman" w:hAnsi="Tatar School Book" w:cs="Times New Roman"/>
                <w:b/>
                <w:sz w:val="23"/>
                <w:szCs w:val="23"/>
              </w:rPr>
              <w:t>ћ</w:t>
            </w:r>
            <w:proofErr w:type="spellEnd"/>
          </w:p>
          <w:p w:rsidR="001B2E2B" w:rsidRPr="009973B4" w:rsidRDefault="001B2E2B" w:rsidP="000B33C9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sz w:val="20"/>
                <w:szCs w:val="20"/>
              </w:rPr>
            </w:pPr>
            <w:proofErr w:type="spellStart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Уге</w:t>
            </w:r>
            <w:proofErr w:type="gramStart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z</w:t>
            </w:r>
            <w:proofErr w:type="spellEnd"/>
            <w:proofErr w:type="gramEnd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ауыл</w:t>
            </w:r>
            <w:proofErr w:type="spellEnd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1B2E2B" w:rsidRPr="009973B4" w:rsidRDefault="001B2E2B" w:rsidP="000B33C9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sz w:val="20"/>
                <w:szCs w:val="20"/>
              </w:rPr>
            </w:pPr>
            <w:proofErr w:type="spellStart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бил</w:t>
            </w:r>
            <w:proofErr w:type="gramStart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e</w:t>
            </w:r>
            <w:proofErr w:type="gramEnd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мe</w:t>
            </w:r>
            <w:proofErr w:type="spellEnd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  <w:lang w:val="en-US"/>
              </w:rPr>
              <w:t>h</w:t>
            </w:r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е</w:t>
            </w:r>
          </w:p>
          <w:p w:rsidR="001B2E2B" w:rsidRPr="009973B4" w:rsidRDefault="001B2E2B" w:rsidP="000B33C9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sz w:val="20"/>
                <w:szCs w:val="20"/>
              </w:rPr>
            </w:pPr>
            <w:proofErr w:type="spellStart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>Хакимияте</w:t>
            </w:r>
            <w:proofErr w:type="spellEnd"/>
            <w:r w:rsidRPr="009973B4">
              <w:rPr>
                <w:rFonts w:ascii="Bash" w:eastAsia="Times New Roman" w:hAnsi="Bash" w:cs="Times New Roman"/>
                <w:b/>
                <w:sz w:val="20"/>
                <w:szCs w:val="20"/>
              </w:rPr>
              <w:t xml:space="preserve"> </w:t>
            </w:r>
          </w:p>
          <w:p w:rsidR="001B2E2B" w:rsidRPr="009973B4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452468, </w:t>
            </w:r>
            <w:proofErr w:type="spellStart"/>
            <w:r w:rsidRPr="009973B4">
              <w:rPr>
                <w:rFonts w:ascii="Bash" w:eastAsia="Times New Roman" w:hAnsi="Bash" w:cs="Times New Roman"/>
                <w:sz w:val="20"/>
                <w:szCs w:val="20"/>
              </w:rPr>
              <w:t>Уге</w:t>
            </w:r>
            <w:proofErr w:type="gramStart"/>
            <w:r w:rsidRPr="009973B4">
              <w:rPr>
                <w:rFonts w:ascii="Bash" w:eastAsia="Times New Roman" w:hAnsi="Bash" w:cs="Times New Roman"/>
                <w:sz w:val="20"/>
                <w:szCs w:val="20"/>
              </w:rPr>
              <w:t>z</w:t>
            </w:r>
            <w:proofErr w:type="spellEnd"/>
            <w:proofErr w:type="gramEnd"/>
            <w:r w:rsidRPr="009973B4">
              <w:rPr>
                <w:rFonts w:ascii="Bash" w:eastAsia="Times New Roman" w:hAnsi="Bash" w:cs="Times New Roman"/>
                <w:sz w:val="20"/>
                <w:szCs w:val="20"/>
              </w:rPr>
              <w:t xml:space="preserve"> </w:t>
            </w:r>
            <w:proofErr w:type="spellStart"/>
            <w:r w:rsidRPr="009973B4">
              <w:rPr>
                <w:rFonts w:ascii="Bash" w:eastAsia="Times New Roman" w:hAnsi="Bash" w:cs="Times New Roman"/>
                <w:sz w:val="20"/>
                <w:szCs w:val="20"/>
              </w:rPr>
              <w:t>ауылы</w:t>
            </w:r>
            <w:proofErr w:type="spellEnd"/>
            <w:r w:rsidRPr="009973B4">
              <w:rPr>
                <w:rFonts w:ascii="Bash" w:eastAsia="Times New Roman" w:hAnsi="Bash" w:cs="Times New Roman"/>
                <w:sz w:val="20"/>
                <w:szCs w:val="20"/>
              </w:rPr>
              <w:t xml:space="preserve">, </w:t>
            </w:r>
            <w:proofErr w:type="spellStart"/>
            <w:r w:rsidRPr="009973B4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Коммунистик</w:t>
            </w:r>
            <w:proofErr w:type="spellEnd"/>
            <w:r w:rsidRPr="009973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3B4">
              <w:rPr>
                <w:rFonts w:ascii="Times New Roman" w:eastAsia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9973B4">
              <w:rPr>
                <w:rFonts w:ascii="Times New Roman" w:eastAsia="Times New Roman" w:hAnsi="Times New Roman" w:cs="Times New Roman"/>
                <w:sz w:val="20"/>
                <w:szCs w:val="20"/>
              </w:rPr>
              <w:t>, 18б</w:t>
            </w:r>
          </w:p>
          <w:p w:rsidR="001B2E2B" w:rsidRPr="009973B4" w:rsidRDefault="001B2E2B" w:rsidP="000B33C9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z w:val="20"/>
                <w:szCs w:val="20"/>
              </w:rPr>
            </w:pPr>
            <w:r w:rsidRPr="009973B4">
              <w:rPr>
                <w:rFonts w:ascii="Times New Roman" w:eastAsia="Times New Roman" w:hAnsi="Times New Roman" w:cs="Times New Roman"/>
                <w:sz w:val="20"/>
                <w:szCs w:val="20"/>
              </w:rPr>
              <w:t>тел. 3-77-44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2E2B" w:rsidRPr="009973B4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7735" cy="927735"/>
                  <wp:effectExtent l="19050" t="0" r="5715" b="0"/>
                  <wp:docPr id="29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92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9" w:type="dxa"/>
            <w:shd w:val="clear" w:color="auto" w:fill="auto"/>
          </w:tcPr>
          <w:p w:rsidR="001B2E2B" w:rsidRPr="009973B4" w:rsidRDefault="001B2E2B" w:rsidP="000B33C9">
            <w:pPr>
              <w:spacing w:after="0" w:line="320" w:lineRule="exact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9973B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РЕСПУБЛИКА БАШКОРТОСТАН</w:t>
            </w:r>
          </w:p>
          <w:p w:rsidR="001B2E2B" w:rsidRPr="009973B4" w:rsidRDefault="001B2E2B" w:rsidP="000B33C9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1B2E2B" w:rsidRPr="009973B4" w:rsidRDefault="001B2E2B" w:rsidP="000B33C9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9973B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администрация</w:t>
            </w:r>
          </w:p>
          <w:p w:rsidR="001B2E2B" w:rsidRPr="009973B4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7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 Угузевский сельсовет</w:t>
            </w:r>
          </w:p>
          <w:p w:rsidR="001B2E2B" w:rsidRPr="009973B4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7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1B2E2B" w:rsidRPr="009973B4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7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Бирский район</w:t>
            </w:r>
          </w:p>
          <w:p w:rsidR="001B2E2B" w:rsidRPr="009973B4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B4">
              <w:rPr>
                <w:rFonts w:ascii="Times New Roman" w:eastAsia="Times New Roman" w:hAnsi="Times New Roman" w:cs="Times New Roman"/>
                <w:sz w:val="20"/>
                <w:szCs w:val="20"/>
              </w:rPr>
              <w:t>452468, с. Угузево, ул. Коммунистическая 18 б,</w:t>
            </w:r>
          </w:p>
          <w:p w:rsidR="001B2E2B" w:rsidRPr="009973B4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 3-77-44. </w:t>
            </w:r>
          </w:p>
        </w:tc>
      </w:tr>
    </w:tbl>
    <w:p w:rsidR="001B2E2B" w:rsidRPr="009973B4" w:rsidRDefault="001B2E2B" w:rsidP="001B2E2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73B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B2E2B" w:rsidRPr="009973B4" w:rsidRDefault="001B2E2B" w:rsidP="001B2E2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2B" w:rsidRPr="009973B4" w:rsidRDefault="001B2E2B" w:rsidP="001B2E2B">
      <w:pPr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3B4">
        <w:rPr>
          <w:rFonts w:ascii="Times New Roman" w:eastAsia="Times New Roman" w:hAnsi="Times New Roman" w:cs="Times New Roman"/>
          <w:sz w:val="28"/>
          <w:szCs w:val="28"/>
        </w:rPr>
        <w:t xml:space="preserve">К А </w:t>
      </w:r>
      <w:proofErr w:type="gramStart"/>
      <w:r w:rsidRPr="009973B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973B4">
        <w:rPr>
          <w:rFonts w:ascii="Times New Roman" w:eastAsia="Times New Roman" w:hAnsi="Times New Roman" w:cs="Times New Roman"/>
          <w:sz w:val="28"/>
          <w:szCs w:val="28"/>
        </w:rPr>
        <w:t xml:space="preserve"> А Р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9973B4">
        <w:rPr>
          <w:rFonts w:ascii="Times New Roman" w:eastAsia="Times New Roman" w:hAnsi="Times New Roman" w:cs="Times New Roman"/>
          <w:sz w:val="28"/>
          <w:szCs w:val="28"/>
        </w:rPr>
        <w:t xml:space="preserve">                  П О С Т А Н О В Л Е Н И Е</w:t>
      </w:r>
    </w:p>
    <w:p w:rsidR="001B2E2B" w:rsidRDefault="001B2E2B" w:rsidP="001B2E2B">
      <w:pPr>
        <w:tabs>
          <w:tab w:val="left" w:pos="6855"/>
          <w:tab w:val="left" w:pos="72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2B" w:rsidRDefault="001B2E2B" w:rsidP="001B2E2B">
      <w:pPr>
        <w:tabs>
          <w:tab w:val="left" w:pos="173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 ноябрь 2012 ел                                                               02  ноября  2012 года    </w:t>
      </w:r>
    </w:p>
    <w:p w:rsidR="001B2E2B" w:rsidRDefault="001B2E2B" w:rsidP="001B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909E1">
        <w:rPr>
          <w:rFonts w:ascii="Times New Roman" w:eastAsia="Times New Roman" w:hAnsi="Times New Roman" w:cs="Times New Roman"/>
          <w:sz w:val="28"/>
          <w:szCs w:val="28"/>
          <w:lang w:val="be-BY"/>
        </w:rPr>
        <w:t>В соответствии с Федеральным законом от 09.02.2009 года № 8-ФЗ “Об обеспечении доступа к информации о деятельности государственных органов и органов местного самоуправления”</w:t>
      </w:r>
    </w:p>
    <w:p w:rsidR="001B2E2B" w:rsidRPr="00B909E1" w:rsidRDefault="001B2E2B" w:rsidP="001B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ПОСТАНОВЛЯЮ</w:t>
      </w:r>
      <w:r w:rsidRPr="00B909E1">
        <w:rPr>
          <w:rFonts w:ascii="Times New Roman" w:eastAsia="Times New Roman" w:hAnsi="Times New Roman" w:cs="Times New Roman"/>
          <w:sz w:val="28"/>
          <w:szCs w:val="28"/>
          <w:lang w:val="be-BY"/>
        </w:rPr>
        <w:t>:</w:t>
      </w:r>
    </w:p>
    <w:p w:rsidR="001B2E2B" w:rsidRPr="00B909E1" w:rsidRDefault="001B2E2B" w:rsidP="001B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1B2E2B" w:rsidRPr="00B909E1" w:rsidRDefault="001B2E2B" w:rsidP="001B2E2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перечень информации о деятельности администрации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Угузевский сельсовет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Бирский район Республики Башкортостан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порядок информационного наполнения разделов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Угузевский сельсовет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Бирский район Республики Башкортостан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 к настоящему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постановлению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2E2B" w:rsidRPr="00B909E1" w:rsidRDefault="001B2E2B" w:rsidP="001B2E2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Ответственность за качество и сроки наполнения разделов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Угузевский сельсовет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Бирский район Республики Башкортостан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сети Интернет возложить на управляющего делами администрации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Угузевский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Бирский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Башкортостан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Садретдинову В.Р.</w:t>
      </w:r>
    </w:p>
    <w:p w:rsidR="001B2E2B" w:rsidRPr="00B909E1" w:rsidRDefault="001B2E2B" w:rsidP="001B2E2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постановления</w:t>
      </w:r>
      <w:r w:rsidRPr="00B909E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возлагаю на себя.</w:t>
      </w:r>
    </w:p>
    <w:p w:rsidR="001B2E2B" w:rsidRPr="00B909E1" w:rsidRDefault="001B2E2B" w:rsidP="001B2E2B">
      <w:pPr>
        <w:tabs>
          <w:tab w:val="num" w:pos="561"/>
          <w:tab w:val="left" w:pos="1122"/>
          <w:tab w:val="left" w:pos="1683"/>
        </w:tabs>
        <w:spacing w:after="0" w:line="240" w:lineRule="auto"/>
        <w:ind w:right="-9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E2B" w:rsidRPr="00B909E1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2B" w:rsidRPr="00B909E1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2B" w:rsidRPr="00B909E1" w:rsidRDefault="001B2E2B" w:rsidP="001B2E2B">
      <w:pPr>
        <w:tabs>
          <w:tab w:val="num" w:pos="561"/>
          <w:tab w:val="left" w:pos="1122"/>
          <w:tab w:val="left" w:pos="1683"/>
        </w:tabs>
        <w:spacing w:after="0" w:line="240" w:lineRule="auto"/>
        <w:ind w:right="-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9E1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Р.Н. Рахматуллин</w:t>
      </w:r>
    </w:p>
    <w:p w:rsidR="001B2E2B" w:rsidRPr="00B909E1" w:rsidRDefault="001B2E2B" w:rsidP="001B2E2B">
      <w:pPr>
        <w:tabs>
          <w:tab w:val="num" w:pos="561"/>
          <w:tab w:val="left" w:pos="1122"/>
          <w:tab w:val="left" w:pos="1683"/>
        </w:tabs>
        <w:spacing w:after="0" w:line="240" w:lineRule="auto"/>
        <w:ind w:right="-93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B2E2B" w:rsidRPr="00B909E1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2B" w:rsidRPr="00B909E1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2B" w:rsidRPr="00B909E1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2B" w:rsidRPr="00B909E1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2B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2B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2B" w:rsidRPr="00B909E1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2B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2B" w:rsidRPr="00EF071D" w:rsidRDefault="001B2E2B" w:rsidP="001B2E2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EF071D">
        <w:rPr>
          <w:rFonts w:ascii="Times New Roman" w:eastAsia="Times New Roman" w:hAnsi="Times New Roman" w:cs="Times New Roman"/>
          <w:sz w:val="24"/>
          <w:szCs w:val="24"/>
          <w:lang w:val="be-BY"/>
        </w:rPr>
        <w:lastRenderedPageBreak/>
        <w:t>Приложение</w:t>
      </w:r>
    </w:p>
    <w:p w:rsidR="001B2E2B" w:rsidRPr="00EF071D" w:rsidRDefault="001B2E2B" w:rsidP="001B2E2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EF071D">
        <w:rPr>
          <w:rFonts w:ascii="Times New Roman" w:eastAsia="Times New Roman" w:hAnsi="Times New Roman" w:cs="Times New Roman"/>
          <w:sz w:val="24"/>
          <w:szCs w:val="24"/>
          <w:lang w:val="be-BY"/>
        </w:rPr>
        <w:t>Утвержден постановлением главы</w:t>
      </w:r>
    </w:p>
    <w:p w:rsidR="001B2E2B" w:rsidRPr="00EF071D" w:rsidRDefault="001B2E2B" w:rsidP="001B2E2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EF071D">
        <w:rPr>
          <w:rFonts w:ascii="Times New Roman" w:eastAsia="Times New Roman" w:hAnsi="Times New Roman" w:cs="Times New Roman"/>
          <w:sz w:val="24"/>
          <w:szCs w:val="24"/>
          <w:lang w:val="be-BY"/>
        </w:rPr>
        <w:t>сельского поселения Угузевский сельсовет муниципального района Бирский  район Республики Башкортостан</w:t>
      </w:r>
    </w:p>
    <w:p w:rsidR="001B2E2B" w:rsidRPr="00EF071D" w:rsidRDefault="001B2E2B" w:rsidP="001B2E2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EF071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02 ноября </w:t>
      </w:r>
      <w:r w:rsidRPr="00EF071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2012  №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49</w:t>
      </w:r>
    </w:p>
    <w:p w:rsidR="001B2E2B" w:rsidRPr="00B909E1" w:rsidRDefault="001B2E2B" w:rsidP="001B2E2B">
      <w:pPr>
        <w:spacing w:after="0" w:line="240" w:lineRule="auto"/>
        <w:ind w:left="5670"/>
        <w:rPr>
          <w:rFonts w:ascii="Times New Roman" w:eastAsia="Times New Roman" w:hAnsi="Times New Roman" w:cs="Times New Roman"/>
          <w:lang w:val="be-BY"/>
        </w:rPr>
      </w:pPr>
    </w:p>
    <w:p w:rsidR="001B2E2B" w:rsidRDefault="001B2E2B" w:rsidP="001B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71D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П</w:t>
      </w:r>
      <w:r w:rsidRPr="00EF071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размещаемой информации о деятельности администрации сельского поселения Угузевский сельсовет муниципального района Бирский район Республики Башкортостан  в сети Интернет и порядок информационного наполнения разделов на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фициальном сайте </w:t>
      </w:r>
      <w:r w:rsidRPr="00EF0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сельского поселения Угузевский сельсовет муниципального района Бирский район </w:t>
      </w:r>
    </w:p>
    <w:p w:rsidR="001B2E2B" w:rsidRDefault="001B2E2B" w:rsidP="001B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71D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 в сети Интернет</w:t>
      </w:r>
    </w:p>
    <w:p w:rsidR="001B2E2B" w:rsidRPr="00B909E1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lang w:val="be-BY"/>
        </w:rPr>
      </w:pP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6"/>
        <w:gridCol w:w="1898"/>
        <w:gridCol w:w="4189"/>
        <w:gridCol w:w="1784"/>
      </w:tblGrid>
      <w:tr w:rsidR="001B2E2B" w:rsidRPr="00EF071D" w:rsidTr="000B33C9">
        <w:tc>
          <w:tcPr>
            <w:tcW w:w="962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Раздел сайта</w:t>
            </w:r>
          </w:p>
        </w:tc>
        <w:tc>
          <w:tcPr>
            <w:tcW w:w="973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Срок предоставления (обновления) информации</w:t>
            </w:r>
          </w:p>
        </w:tc>
        <w:tc>
          <w:tcPr>
            <w:tcW w:w="2149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Содержание информации</w:t>
            </w:r>
          </w:p>
        </w:tc>
        <w:tc>
          <w:tcPr>
            <w:tcW w:w="915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Источник информации</w:t>
            </w:r>
          </w:p>
        </w:tc>
      </w:tr>
      <w:tr w:rsidR="001B2E2B" w:rsidRPr="00EF071D" w:rsidTr="000B33C9">
        <w:tc>
          <w:tcPr>
            <w:tcW w:w="962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973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2149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915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4</w:t>
            </w:r>
          </w:p>
        </w:tc>
      </w:tr>
      <w:tr w:rsidR="001B2E2B" w:rsidRPr="00EF071D" w:rsidTr="000B33C9">
        <w:tc>
          <w:tcPr>
            <w:tcW w:w="962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 сельском поселении</w:t>
            </w:r>
          </w:p>
        </w:tc>
        <w:tc>
          <w:tcPr>
            <w:tcW w:w="973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Информация обновляется и дополняется с периодичностью один раз в год</w:t>
            </w:r>
          </w:p>
        </w:tc>
        <w:tc>
          <w:tcPr>
            <w:tcW w:w="2149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Общая информация о сельском поселении</w:t>
            </w:r>
          </w:p>
        </w:tc>
        <w:tc>
          <w:tcPr>
            <w:tcW w:w="915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сельского поселения </w:t>
            </w:r>
          </w:p>
        </w:tc>
      </w:tr>
      <w:tr w:rsidR="001B2E2B" w:rsidRPr="00EF071D" w:rsidTr="000B33C9">
        <w:tc>
          <w:tcPr>
            <w:tcW w:w="962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Администрация</w:t>
            </w:r>
          </w:p>
        </w:tc>
        <w:tc>
          <w:tcPr>
            <w:tcW w:w="973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Информация обновляется и дополняется с периодичностью один раз в год</w:t>
            </w:r>
          </w:p>
        </w:tc>
        <w:tc>
          <w:tcPr>
            <w:tcW w:w="2149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 администрации сельского поселения, почтовый адрес, адрес электронной почты, номера телефонов справочных служб сельского поселения; сведения о полномочиях администрации сельского поселения, задачах и функциях ее структурных подразделений, а также перечень законов и иных нормативных правовых актов, определяющих эти полномочия, задачи и функции; сведения о главе администрации, муниципальных служащих (фамилии, имена, отчества, а также при согласии указанных лиц иные сведения о них); тексты официальных выступлений и заявлений главы администрации и перечни информационных систем, банков данных, реестров, регистров, находящихся в ведении администрации сельского поселения</w:t>
            </w:r>
          </w:p>
        </w:tc>
        <w:tc>
          <w:tcPr>
            <w:tcW w:w="915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сельского поселения</w:t>
            </w:r>
          </w:p>
        </w:tc>
      </w:tr>
      <w:tr w:rsidR="001B2E2B" w:rsidRPr="00EF071D" w:rsidTr="000B33C9">
        <w:tc>
          <w:tcPr>
            <w:tcW w:w="962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Статистическая информация</w:t>
            </w:r>
          </w:p>
        </w:tc>
        <w:tc>
          <w:tcPr>
            <w:tcW w:w="973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Информация обновляется и </w:t>
            </w: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дополняется с периодичностью один раз в полугодие</w:t>
            </w:r>
          </w:p>
        </w:tc>
        <w:tc>
          <w:tcPr>
            <w:tcW w:w="2149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С</w:t>
            </w:r>
            <w:proofErr w:type="spellStart"/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татистические</w:t>
            </w:r>
            <w:proofErr w:type="spellEnd"/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данные и показатели, характеризующие состояние и </w:t>
            </w: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динамику развития экономической, социальной и иных сфер жизнедеятельности, регулирование которых отнесено к полномочиям администрации сельского поселения</w:t>
            </w:r>
          </w:p>
        </w:tc>
        <w:tc>
          <w:tcPr>
            <w:tcW w:w="915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сельского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lastRenderedPageBreak/>
              <w:t>поселения</w:t>
            </w:r>
          </w:p>
        </w:tc>
      </w:tr>
      <w:tr w:rsidR="001B2E2B" w:rsidRPr="00EF071D" w:rsidTr="000B33C9">
        <w:trPr>
          <w:trHeight w:val="4961"/>
        </w:trPr>
        <w:tc>
          <w:tcPr>
            <w:tcW w:w="962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Информация </w:t>
            </w:r>
          </w:p>
        </w:tc>
        <w:tc>
          <w:tcPr>
            <w:tcW w:w="973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Информация дополняется регулярно</w:t>
            </w:r>
          </w:p>
        </w:tc>
        <w:tc>
          <w:tcPr>
            <w:tcW w:w="2149" w:type="pct"/>
            <w:shd w:val="clear" w:color="auto" w:fill="auto"/>
          </w:tcPr>
          <w:p w:rsidR="001B2E2B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об участии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  <w:r w:rsidRPr="00E3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целевых и иных программах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2E2B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</w:t>
            </w:r>
            <w:r w:rsidRPr="00E32313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3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о результатах проверок, проведенных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 сельского поселения</w:t>
            </w:r>
            <w:r w:rsidRPr="00E3231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E3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полномочий, а также о результатах проверок, проведенных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915" w:type="pct"/>
            <w:shd w:val="clear" w:color="auto" w:fill="auto"/>
          </w:tcPr>
          <w:p w:rsidR="001B2E2B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сельского поселения</w:t>
            </w:r>
          </w:p>
        </w:tc>
      </w:tr>
      <w:tr w:rsidR="001B2E2B" w:rsidRPr="00EF071D" w:rsidTr="000B33C9">
        <w:trPr>
          <w:trHeight w:val="2660"/>
        </w:trPr>
        <w:tc>
          <w:tcPr>
            <w:tcW w:w="962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Муниципальные закупки</w:t>
            </w:r>
          </w:p>
        </w:tc>
        <w:tc>
          <w:tcPr>
            <w:tcW w:w="973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Информация дополняется регулярно</w:t>
            </w:r>
          </w:p>
        </w:tc>
        <w:tc>
          <w:tcPr>
            <w:tcW w:w="2149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</w:t>
            </w:r>
            <w:proofErr w:type="spellStart"/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915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сельского поселения</w:t>
            </w:r>
          </w:p>
        </w:tc>
      </w:tr>
      <w:tr w:rsidR="001B2E2B" w:rsidRPr="00EF071D" w:rsidTr="000B33C9">
        <w:trPr>
          <w:trHeight w:val="4282"/>
        </w:trPr>
        <w:tc>
          <w:tcPr>
            <w:tcW w:w="962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Муниципальная служба</w:t>
            </w:r>
          </w:p>
        </w:tc>
        <w:tc>
          <w:tcPr>
            <w:tcW w:w="973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Информация обновляется и дополняется по мере проведения конкурсов на замещение вакантных должностей</w:t>
            </w:r>
          </w:p>
        </w:tc>
        <w:tc>
          <w:tcPr>
            <w:tcW w:w="2149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службу;</w:t>
            </w:r>
          </w:p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администрации сельского поселения; квалификационные требования к кандидатам на замещение вакантных должностей муниципальной службы; условия и результаты конкурсов на замещение вакантных должностей муниципальной службы; номера телефонов, по которым можно получить информацию по вопросу замещения вакантных должностей в администрации сельского поселения</w:t>
            </w:r>
          </w:p>
        </w:tc>
        <w:tc>
          <w:tcPr>
            <w:tcW w:w="915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сельского поселения</w:t>
            </w:r>
          </w:p>
        </w:tc>
      </w:tr>
      <w:tr w:rsidR="001B2E2B" w:rsidRPr="00EF071D" w:rsidTr="000B33C9">
        <w:trPr>
          <w:trHeight w:val="1388"/>
        </w:trPr>
        <w:tc>
          <w:tcPr>
            <w:tcW w:w="962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Новости</w:t>
            </w:r>
          </w:p>
        </w:tc>
        <w:tc>
          <w:tcPr>
            <w:tcW w:w="973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Раздел обновляется и дополняется регулярно</w:t>
            </w:r>
          </w:p>
        </w:tc>
        <w:tc>
          <w:tcPr>
            <w:tcW w:w="2149" w:type="pct"/>
            <w:shd w:val="clear" w:color="auto" w:fill="auto"/>
          </w:tcPr>
          <w:p w:rsidR="001B2E2B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Информация о проведенных в селських поселениях мероприятиях и событиях</w:t>
            </w:r>
          </w:p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15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сельского поселения</w:t>
            </w:r>
          </w:p>
        </w:tc>
      </w:tr>
      <w:tr w:rsidR="001B2E2B" w:rsidRPr="00EF071D" w:rsidTr="000B33C9">
        <w:trPr>
          <w:trHeight w:val="1837"/>
        </w:trPr>
        <w:tc>
          <w:tcPr>
            <w:tcW w:w="962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Фотогалерея</w:t>
            </w:r>
          </w:p>
        </w:tc>
        <w:tc>
          <w:tcPr>
            <w:tcW w:w="973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Информация обновляется и дополняется по 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</w:t>
            </w: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редоставления фотографий  </w:t>
            </w:r>
          </w:p>
        </w:tc>
        <w:tc>
          <w:tcPr>
            <w:tcW w:w="2149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Фотографическое представление информации о проведенных мероприятиях</w:t>
            </w:r>
          </w:p>
        </w:tc>
        <w:tc>
          <w:tcPr>
            <w:tcW w:w="915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сельского поселения</w:t>
            </w:r>
          </w:p>
        </w:tc>
      </w:tr>
      <w:tr w:rsidR="001B2E2B" w:rsidRPr="00EF071D" w:rsidTr="000B33C9">
        <w:tc>
          <w:tcPr>
            <w:tcW w:w="962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Совет</w:t>
            </w:r>
          </w:p>
        </w:tc>
        <w:tc>
          <w:tcPr>
            <w:tcW w:w="973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Информация обновляется и дополняется регулярно</w:t>
            </w:r>
          </w:p>
        </w:tc>
        <w:tc>
          <w:tcPr>
            <w:tcW w:w="2149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Информация о председателе  и депутатах Совета сельского поселения и о  деятельности Совета сельского поселения</w:t>
            </w:r>
          </w:p>
        </w:tc>
        <w:tc>
          <w:tcPr>
            <w:tcW w:w="915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сельского поселения</w:t>
            </w:r>
            <w:r w:rsidRPr="00EF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,  Совет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 сельского поселения</w:t>
            </w:r>
          </w:p>
        </w:tc>
      </w:tr>
      <w:tr w:rsidR="001B2E2B" w:rsidRPr="00EF071D" w:rsidTr="000B33C9">
        <w:tc>
          <w:tcPr>
            <w:tcW w:w="962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Обращения граждан</w:t>
            </w:r>
          </w:p>
        </w:tc>
        <w:tc>
          <w:tcPr>
            <w:tcW w:w="973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Информация обновляется и дополняется периодичностью один раз в месяц</w:t>
            </w:r>
          </w:p>
        </w:tc>
        <w:tc>
          <w:tcPr>
            <w:tcW w:w="2149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</w:t>
            </w:r>
            <w:proofErr w:type="spellStart"/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работе администрации сельского поселения с обращениями граждан (физических лиц), организаций (юридических лиц), общественных объединений, государственных органов, в том числе:</w:t>
            </w:r>
          </w:p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1B2E2B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мерах; административные регламенты муниципальных услуг; установленные </w:t>
            </w:r>
            <w:r w:rsidRPr="00EF0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обращений, заявлений и иных документов, принимаемых администрацией сельского поселения к рассмотрению в соответствии с законами и иными нормативными правовыми актами, муниципальными правовыми актами</w:t>
            </w:r>
            <w:proofErr w:type="gramEnd"/>
          </w:p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</w:tcPr>
          <w:p w:rsidR="001B2E2B" w:rsidRPr="00EF071D" w:rsidRDefault="001B2E2B" w:rsidP="000B3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EF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сельского поселения</w:t>
            </w:r>
          </w:p>
        </w:tc>
      </w:tr>
    </w:tbl>
    <w:p w:rsidR="001B2E2B" w:rsidRPr="00B909E1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lang w:val="be-BY"/>
        </w:rPr>
      </w:pPr>
    </w:p>
    <w:p w:rsidR="001B2E2B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lang w:val="be-BY"/>
        </w:rPr>
      </w:pPr>
    </w:p>
    <w:p w:rsidR="001B2E2B" w:rsidRPr="00B909E1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lang w:val="be-BY"/>
        </w:rPr>
      </w:pPr>
    </w:p>
    <w:p w:rsidR="001B2E2B" w:rsidRPr="00EF071D" w:rsidRDefault="001B2E2B" w:rsidP="001B2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F071D">
        <w:rPr>
          <w:rFonts w:ascii="Times New Roman" w:eastAsia="Times New Roman" w:hAnsi="Times New Roman" w:cs="Times New Roman"/>
          <w:sz w:val="28"/>
          <w:szCs w:val="28"/>
          <w:lang w:val="be-BY"/>
        </w:rPr>
        <w:t>Управляющий делами</w:t>
      </w:r>
      <w:r w:rsidRPr="00EF071D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EF071D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EF071D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EF071D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EF071D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EF071D">
        <w:rPr>
          <w:rFonts w:ascii="Times New Roman" w:eastAsia="Times New Roman" w:hAnsi="Times New Roman" w:cs="Times New Roman"/>
          <w:sz w:val="28"/>
          <w:szCs w:val="28"/>
          <w:lang w:val="be-BY"/>
        </w:rPr>
        <w:tab/>
        <w:t>В.Р. Садретдинова</w:t>
      </w:r>
    </w:p>
    <w:p w:rsidR="001E487B" w:rsidRDefault="001E487B"/>
    <w:sectPr w:rsidR="001E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sh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tar School Book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D46B0"/>
    <w:multiLevelType w:val="hybridMultilevel"/>
    <w:tmpl w:val="60481FBA"/>
    <w:lvl w:ilvl="0" w:tplc="2C285A30">
      <w:start w:val="1"/>
      <w:numFmt w:val="decimal"/>
      <w:suff w:val="space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E2B"/>
    <w:rsid w:val="001B2E2B"/>
    <w:rsid w:val="001E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Угузево</dc:creator>
  <cp:keywords/>
  <dc:description/>
  <cp:lastModifiedBy>Угузево</cp:lastModifiedBy>
  <cp:revision>2</cp:revision>
  <dcterms:created xsi:type="dcterms:W3CDTF">2012-12-11T14:37:00Z</dcterms:created>
  <dcterms:modified xsi:type="dcterms:W3CDTF">2012-12-11T14:37:00Z</dcterms:modified>
</cp:coreProperties>
</file>